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8C" w:rsidRPr="007C6EDA" w:rsidRDefault="002A318C" w:rsidP="002A318C">
      <w:pPr>
        <w:spacing w:line="570" w:lineRule="exact"/>
        <w:rPr>
          <w:rFonts w:ascii="Times New Roman" w:eastAsia="方正黑体_GBK" w:hAnsi="Times New Roman"/>
          <w:snapToGrid w:val="0"/>
          <w:kern w:val="0"/>
          <w:sz w:val="32"/>
          <w:szCs w:val="20"/>
        </w:rPr>
      </w:pPr>
      <w:bookmarkStart w:id="0" w:name="_GoBack"/>
      <w:bookmarkEnd w:id="0"/>
    </w:p>
    <w:p w:rsidR="002A318C" w:rsidRPr="007C6EDA" w:rsidRDefault="002A318C" w:rsidP="002A318C">
      <w:pPr>
        <w:tabs>
          <w:tab w:val="left" w:pos="9193"/>
          <w:tab w:val="left" w:pos="9827"/>
        </w:tabs>
        <w:autoSpaceDE w:val="0"/>
        <w:autoSpaceDN w:val="0"/>
        <w:snapToGrid w:val="0"/>
        <w:spacing w:line="570" w:lineRule="exact"/>
        <w:jc w:val="center"/>
        <w:rPr>
          <w:rFonts w:ascii="Times New Roman" w:eastAsia="方正小标宋_GBK" w:hAnsi="Times New Roman"/>
          <w:snapToGrid w:val="0"/>
          <w:kern w:val="0"/>
          <w:sz w:val="44"/>
          <w:szCs w:val="20"/>
        </w:rPr>
      </w:pPr>
      <w:r w:rsidRPr="007C6EDA">
        <w:rPr>
          <w:rFonts w:ascii="Times New Roman" w:eastAsia="方正小标宋_GBK" w:hAnsi="Times New Roman"/>
          <w:snapToGrid w:val="0"/>
          <w:kern w:val="0"/>
          <w:sz w:val="44"/>
          <w:szCs w:val="20"/>
        </w:rPr>
        <w:t>江苏省城乡建设</w:t>
      </w:r>
      <w:proofErr w:type="gramStart"/>
      <w:r w:rsidRPr="007C6EDA">
        <w:rPr>
          <w:rFonts w:ascii="Times New Roman" w:eastAsia="方正小标宋_GBK" w:hAnsi="Times New Roman"/>
          <w:snapToGrid w:val="0"/>
          <w:kern w:val="0"/>
          <w:sz w:val="44"/>
          <w:szCs w:val="20"/>
        </w:rPr>
        <w:t>碳达峰碳</w:t>
      </w:r>
      <w:proofErr w:type="gramEnd"/>
      <w:r w:rsidRPr="007C6EDA">
        <w:rPr>
          <w:rFonts w:ascii="Times New Roman" w:eastAsia="方正小标宋_GBK" w:hAnsi="Times New Roman"/>
          <w:snapToGrid w:val="0"/>
          <w:kern w:val="0"/>
          <w:sz w:val="44"/>
          <w:szCs w:val="20"/>
        </w:rPr>
        <w:t>中和先导区</w:t>
      </w:r>
    </w:p>
    <w:p w:rsidR="002A318C" w:rsidRPr="007C6EDA" w:rsidRDefault="002A318C" w:rsidP="002A318C">
      <w:pPr>
        <w:tabs>
          <w:tab w:val="left" w:pos="9193"/>
          <w:tab w:val="left" w:pos="9827"/>
        </w:tabs>
        <w:autoSpaceDE w:val="0"/>
        <w:autoSpaceDN w:val="0"/>
        <w:snapToGrid w:val="0"/>
        <w:spacing w:line="570" w:lineRule="exact"/>
        <w:jc w:val="center"/>
        <w:rPr>
          <w:rFonts w:ascii="Times New Roman" w:eastAsia="方正小标宋_GBK" w:hAnsi="Times New Roman"/>
          <w:snapToGrid w:val="0"/>
          <w:kern w:val="0"/>
          <w:sz w:val="44"/>
          <w:szCs w:val="20"/>
        </w:rPr>
      </w:pPr>
      <w:r w:rsidRPr="007C6EDA">
        <w:rPr>
          <w:rFonts w:ascii="Times New Roman" w:eastAsia="方正小标宋_GBK" w:hAnsi="Times New Roman"/>
          <w:snapToGrid w:val="0"/>
          <w:kern w:val="0"/>
          <w:sz w:val="44"/>
          <w:szCs w:val="20"/>
        </w:rPr>
        <w:t>管理工作实施细则</w:t>
      </w:r>
    </w:p>
    <w:p w:rsidR="002A318C" w:rsidRPr="007C6EDA" w:rsidRDefault="002A318C" w:rsidP="002A318C">
      <w:pPr>
        <w:snapToGrid w:val="0"/>
        <w:spacing w:line="570" w:lineRule="exact"/>
        <w:ind w:firstLine="640"/>
        <w:rPr>
          <w:rFonts w:ascii="Times New Roman" w:hAnsi="Times New Roman"/>
          <w:sz w:val="32"/>
          <w:szCs w:val="32"/>
        </w:rPr>
      </w:pP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黑体" w:hAnsi="Times New Roman" w:hint="eastAsia"/>
          <w:sz w:val="32"/>
          <w:szCs w:val="32"/>
        </w:rPr>
        <w:t>第一条</w:t>
      </w:r>
      <w:r w:rsidRPr="007C6EDA">
        <w:rPr>
          <w:rFonts w:ascii="Times New Roman" w:eastAsia="方正仿宋_GBK" w:hAnsi="Times New Roman"/>
          <w:sz w:val="32"/>
          <w:szCs w:val="32"/>
        </w:rPr>
        <w:t xml:space="preserve">  </w:t>
      </w:r>
      <w:r w:rsidRPr="007C6EDA">
        <w:rPr>
          <w:rFonts w:ascii="Times New Roman" w:eastAsia="方正仿宋_GBK" w:hAnsi="Times New Roman" w:hint="eastAsia"/>
          <w:sz w:val="32"/>
          <w:szCs w:val="32"/>
        </w:rPr>
        <w:t>为了规范城乡建设</w:t>
      </w:r>
      <w:proofErr w:type="gramStart"/>
      <w:r w:rsidRPr="007C6EDA">
        <w:rPr>
          <w:rFonts w:ascii="Times New Roman" w:eastAsia="方正仿宋_GBK" w:hAnsi="Times New Roman" w:hint="eastAsia"/>
          <w:sz w:val="32"/>
          <w:szCs w:val="32"/>
        </w:rPr>
        <w:t>碳达峰碳</w:t>
      </w:r>
      <w:proofErr w:type="gramEnd"/>
      <w:r w:rsidRPr="007C6EDA">
        <w:rPr>
          <w:rFonts w:ascii="Times New Roman" w:eastAsia="方正仿宋_GBK" w:hAnsi="Times New Roman" w:hint="eastAsia"/>
          <w:sz w:val="32"/>
          <w:szCs w:val="32"/>
        </w:rPr>
        <w:t>中和先导区管理，根据</w:t>
      </w:r>
      <w:bookmarkStart w:id="1" w:name="_Hlk153978583"/>
      <w:r w:rsidRPr="007C6EDA">
        <w:rPr>
          <w:rFonts w:ascii="Times New Roman" w:eastAsia="方正仿宋_GBK" w:hAnsi="Times New Roman" w:hint="eastAsia"/>
          <w:sz w:val="32"/>
          <w:szCs w:val="32"/>
        </w:rPr>
        <w:t>《江苏省省级财政专项资金管理办法》</w:t>
      </w:r>
      <w:bookmarkEnd w:id="1"/>
      <w:r w:rsidRPr="007C6EDA">
        <w:rPr>
          <w:rFonts w:ascii="Times New Roman" w:eastAsia="方正仿宋_GBK" w:hAnsi="Times New Roman" w:hint="eastAsia"/>
          <w:sz w:val="32"/>
          <w:szCs w:val="32"/>
        </w:rPr>
        <w:t>《江苏省城乡建设发展专项资金管理办法》等，制定本细则。</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黑体" w:hAnsi="Times New Roman" w:hint="eastAsia"/>
          <w:sz w:val="32"/>
          <w:szCs w:val="32"/>
        </w:rPr>
        <w:t>第二条</w:t>
      </w:r>
      <w:r w:rsidRPr="007C6EDA">
        <w:rPr>
          <w:rFonts w:ascii="Times New Roman" w:eastAsia="方正仿宋_GBK" w:hAnsi="Times New Roman"/>
          <w:sz w:val="32"/>
          <w:szCs w:val="32"/>
        </w:rPr>
        <w:t xml:space="preserve">  </w:t>
      </w:r>
      <w:r w:rsidRPr="007C6EDA">
        <w:rPr>
          <w:rFonts w:ascii="Times New Roman" w:eastAsia="方正仿宋_GBK" w:hAnsi="Times New Roman" w:hint="eastAsia"/>
          <w:sz w:val="32"/>
          <w:szCs w:val="32"/>
        </w:rPr>
        <w:t>本细则适用于省级财政专项资金支持的城乡建设</w:t>
      </w:r>
      <w:proofErr w:type="gramStart"/>
      <w:r w:rsidRPr="007C6EDA">
        <w:rPr>
          <w:rFonts w:ascii="Times New Roman" w:eastAsia="方正仿宋_GBK" w:hAnsi="Times New Roman" w:hint="eastAsia"/>
          <w:sz w:val="32"/>
          <w:szCs w:val="32"/>
        </w:rPr>
        <w:t>碳达峰碳</w:t>
      </w:r>
      <w:proofErr w:type="gramEnd"/>
      <w:r w:rsidRPr="007C6EDA">
        <w:rPr>
          <w:rFonts w:ascii="Times New Roman" w:eastAsia="方正仿宋_GBK" w:hAnsi="Times New Roman" w:hint="eastAsia"/>
          <w:sz w:val="32"/>
          <w:szCs w:val="32"/>
        </w:rPr>
        <w:t>中和先导区（以下简称“先导区”）管理工作。</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黑体" w:hAnsi="Times New Roman" w:hint="eastAsia"/>
          <w:sz w:val="32"/>
          <w:szCs w:val="32"/>
        </w:rPr>
        <w:t>第三条</w:t>
      </w:r>
      <w:r w:rsidRPr="007C6EDA">
        <w:rPr>
          <w:rFonts w:ascii="Times New Roman" w:eastAsia="方正仿宋_GBK" w:hAnsi="Times New Roman"/>
          <w:b/>
          <w:bCs/>
          <w:sz w:val="32"/>
          <w:szCs w:val="32"/>
        </w:rPr>
        <w:t xml:space="preserve">  </w:t>
      </w:r>
      <w:r w:rsidRPr="007C6EDA">
        <w:rPr>
          <w:rFonts w:ascii="Times New Roman" w:eastAsia="方正仿宋_GBK" w:hAnsi="Times New Roman" w:hint="eastAsia"/>
          <w:sz w:val="32"/>
          <w:szCs w:val="32"/>
        </w:rPr>
        <w:t>先导区管理工作涉及申报立项、实施方案论证、实施过程管理、验收评估等阶段。</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黑体" w:hAnsi="Times New Roman" w:hint="eastAsia"/>
          <w:sz w:val="32"/>
          <w:szCs w:val="32"/>
        </w:rPr>
        <w:t>第四条</w:t>
      </w:r>
      <w:r w:rsidRPr="007C6EDA">
        <w:rPr>
          <w:rFonts w:ascii="Times New Roman" w:eastAsia="方正仿宋_GBK" w:hAnsi="Times New Roman"/>
          <w:b/>
          <w:bCs/>
          <w:sz w:val="32"/>
          <w:szCs w:val="32"/>
        </w:rPr>
        <w:t xml:space="preserve">  </w:t>
      </w:r>
      <w:r w:rsidRPr="007C6EDA">
        <w:rPr>
          <w:rFonts w:ascii="Times New Roman" w:eastAsia="方正仿宋_GBK" w:hAnsi="Times New Roman" w:hint="eastAsia"/>
          <w:sz w:val="32"/>
          <w:szCs w:val="32"/>
        </w:rPr>
        <w:t>省住房城乡建设厅与省财政厅共同负责先导区管理。其中，省住房城乡建设厅负责制定年度申报指南、组织先导区申报评审，对立项后的各阶段、实施完成情况进行监管和建立专家库，组织实施专项资金预算绩效管理工作；省财政厅负责指导省级财政专项资金绩效管理工作，对省级财政专项资金政策执行情况进行监督等。</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设区市人民政府是先导区申报主体，应按照相关要求完善工作制度，成立工作专班，统筹部署推进，压实各成员单位责任，及时协调先导区实施过程中的重大问题，推进重点项目建设。</w:t>
      </w:r>
    </w:p>
    <w:p w:rsidR="002A318C" w:rsidRPr="007C6EDA" w:rsidRDefault="002A318C" w:rsidP="002A318C">
      <w:pPr>
        <w:snapToGrid w:val="0"/>
        <w:spacing w:line="570" w:lineRule="exact"/>
        <w:ind w:firstLine="640"/>
        <w:outlineLvl w:val="2"/>
        <w:rPr>
          <w:rFonts w:ascii="Times New Roman" w:eastAsia="方正仿宋_GBK" w:hAnsi="Times New Roman"/>
          <w:sz w:val="32"/>
          <w:szCs w:val="32"/>
        </w:rPr>
      </w:pPr>
      <w:r w:rsidRPr="007C6EDA">
        <w:rPr>
          <w:rFonts w:ascii="Times New Roman" w:eastAsia="黑体" w:hAnsi="Times New Roman" w:hint="eastAsia"/>
          <w:sz w:val="32"/>
          <w:szCs w:val="32"/>
        </w:rPr>
        <w:t>第五条</w:t>
      </w:r>
      <w:r w:rsidRPr="007C6EDA">
        <w:rPr>
          <w:rFonts w:ascii="Times New Roman" w:eastAsia="方正仿宋_GBK" w:hAnsi="Times New Roman"/>
          <w:b/>
          <w:bCs/>
          <w:sz w:val="32"/>
          <w:szCs w:val="32"/>
        </w:rPr>
        <w:t xml:space="preserve">  </w:t>
      </w:r>
      <w:r w:rsidRPr="007C6EDA">
        <w:rPr>
          <w:rFonts w:ascii="Times New Roman" w:eastAsia="方正仿宋_GBK" w:hAnsi="Times New Roman" w:hint="eastAsia"/>
          <w:sz w:val="32"/>
          <w:szCs w:val="32"/>
        </w:rPr>
        <w:t>申报立项阶段：</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（一）省住房城乡建设厅组织制定、印发年度申报指南。</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lastRenderedPageBreak/>
        <w:t>（二）申报主体按要求提交申报资料。</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（三）省住房城乡建设厅对申报资料进行初步审查。</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（四）省住房城乡建设厅联合省财政厅组织召开项目评审会。</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（五）省财政厅、省住房城乡建设厅联合下发立项及资金下达文件。</w:t>
      </w:r>
    </w:p>
    <w:p w:rsidR="002A318C" w:rsidRPr="007C6EDA" w:rsidRDefault="002A318C" w:rsidP="002A318C">
      <w:pPr>
        <w:snapToGrid w:val="0"/>
        <w:spacing w:line="570" w:lineRule="exact"/>
        <w:ind w:firstLine="640"/>
        <w:outlineLvl w:val="2"/>
        <w:rPr>
          <w:rFonts w:ascii="Times New Roman" w:eastAsia="方正仿宋_GBK" w:hAnsi="Times New Roman"/>
          <w:sz w:val="32"/>
          <w:szCs w:val="32"/>
        </w:rPr>
      </w:pPr>
      <w:r w:rsidRPr="007C6EDA">
        <w:rPr>
          <w:rFonts w:ascii="Times New Roman" w:eastAsia="黑体" w:hAnsi="Times New Roman" w:hint="eastAsia"/>
          <w:sz w:val="32"/>
          <w:szCs w:val="32"/>
        </w:rPr>
        <w:t>第六条</w:t>
      </w:r>
      <w:r w:rsidRPr="007C6EDA">
        <w:rPr>
          <w:rFonts w:ascii="Times New Roman" w:eastAsia="方正仿宋_GBK" w:hAnsi="Times New Roman"/>
          <w:sz w:val="32"/>
          <w:szCs w:val="32"/>
        </w:rPr>
        <w:t xml:space="preserve">  </w:t>
      </w:r>
      <w:r w:rsidRPr="007C6EDA">
        <w:rPr>
          <w:rFonts w:ascii="Times New Roman" w:eastAsia="方正仿宋_GBK" w:hAnsi="Times New Roman" w:hint="eastAsia"/>
          <w:sz w:val="32"/>
          <w:szCs w:val="32"/>
        </w:rPr>
        <w:t>实施方案论证阶段：</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（一）申报主体按要求组织深化申报实施方案，提交实施方案论证申请和实施计划任务表（附件</w:t>
      </w:r>
      <w:r w:rsidRPr="007C6EDA">
        <w:rPr>
          <w:rFonts w:ascii="Times New Roman" w:eastAsia="方正仿宋_GBK" w:hAnsi="Times New Roman" w:hint="eastAsia"/>
          <w:sz w:val="32"/>
          <w:szCs w:val="32"/>
        </w:rPr>
        <w:t>1</w:t>
      </w:r>
      <w:r w:rsidRPr="007C6EDA">
        <w:rPr>
          <w:rFonts w:ascii="Times New Roman" w:eastAsia="方正仿宋_GBK" w:hAnsi="Times New Roman" w:hint="eastAsia"/>
          <w:sz w:val="32"/>
          <w:szCs w:val="32"/>
        </w:rPr>
        <w:t>）。</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（二）省住房城乡建设厅对论证实施方案进行初步审查。</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（三）省住房城乡建设厅联合省财政厅组织召开实施方案论证会。</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（四）省级专项资金绩效考核小组印发实施方案论证意见。</w:t>
      </w:r>
    </w:p>
    <w:p w:rsidR="002A318C" w:rsidRPr="007C6EDA" w:rsidRDefault="002A318C" w:rsidP="002A318C">
      <w:pPr>
        <w:snapToGrid w:val="0"/>
        <w:spacing w:line="570" w:lineRule="exact"/>
        <w:ind w:firstLine="640"/>
        <w:outlineLvl w:val="2"/>
        <w:rPr>
          <w:rFonts w:ascii="Times New Roman" w:eastAsia="方正仿宋_GBK" w:hAnsi="Times New Roman"/>
          <w:sz w:val="32"/>
          <w:szCs w:val="32"/>
        </w:rPr>
      </w:pPr>
      <w:r w:rsidRPr="007C6EDA">
        <w:rPr>
          <w:rFonts w:ascii="Times New Roman" w:eastAsia="黑体" w:hAnsi="Times New Roman" w:hint="eastAsia"/>
          <w:sz w:val="32"/>
          <w:szCs w:val="32"/>
        </w:rPr>
        <w:t>第七条</w:t>
      </w:r>
      <w:r w:rsidRPr="007C6EDA">
        <w:rPr>
          <w:rFonts w:ascii="Times New Roman" w:eastAsia="方正仿宋_GBK" w:hAnsi="Times New Roman"/>
          <w:b/>
          <w:bCs/>
          <w:sz w:val="32"/>
          <w:szCs w:val="32"/>
        </w:rPr>
        <w:t xml:space="preserve">  </w:t>
      </w:r>
      <w:r w:rsidRPr="007C6EDA">
        <w:rPr>
          <w:rFonts w:ascii="Times New Roman" w:eastAsia="方正仿宋_GBK" w:hAnsi="Times New Roman" w:hint="eastAsia"/>
          <w:sz w:val="32"/>
          <w:szCs w:val="32"/>
        </w:rPr>
        <w:t>实施过程管理阶段：</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（一）先导区工作专班按要求上报季度报表、工作专报和半年度实施情况总结（附件</w:t>
      </w:r>
      <w:r w:rsidRPr="007C6EDA">
        <w:rPr>
          <w:rFonts w:ascii="Times New Roman" w:eastAsia="方正仿宋_GBK" w:hAnsi="Times New Roman" w:hint="eastAsia"/>
          <w:sz w:val="32"/>
          <w:szCs w:val="32"/>
        </w:rPr>
        <w:t>2</w:t>
      </w:r>
      <w:r w:rsidRPr="007C6EDA">
        <w:rPr>
          <w:rFonts w:ascii="Times New Roman" w:eastAsia="方正仿宋_GBK" w:hAnsi="Times New Roman" w:hint="eastAsia"/>
          <w:sz w:val="32"/>
          <w:szCs w:val="32"/>
        </w:rPr>
        <w:t>至</w:t>
      </w:r>
      <w:r w:rsidRPr="007C6EDA">
        <w:rPr>
          <w:rFonts w:ascii="Times New Roman" w:eastAsia="方正仿宋_GBK" w:hAnsi="Times New Roman" w:hint="eastAsia"/>
          <w:sz w:val="32"/>
          <w:szCs w:val="32"/>
        </w:rPr>
        <w:t>4</w:t>
      </w:r>
      <w:r w:rsidRPr="007C6EDA">
        <w:rPr>
          <w:rFonts w:ascii="Times New Roman" w:eastAsia="方正仿宋_GBK" w:hAnsi="Times New Roman" w:hint="eastAsia"/>
          <w:sz w:val="32"/>
          <w:szCs w:val="32"/>
        </w:rPr>
        <w:t>）。</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（二）省住房城乡建设厅从政策、技术、标准等方面全面指导先导区建设。</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（三）省住房城乡建设厅适时组织开展专项资金部门评价，项目单位按要求开展</w:t>
      </w:r>
      <w:proofErr w:type="gramStart"/>
      <w:r w:rsidRPr="007C6EDA">
        <w:rPr>
          <w:rFonts w:ascii="Times New Roman" w:eastAsia="方正仿宋_GBK" w:hAnsi="Times New Roman" w:hint="eastAsia"/>
          <w:sz w:val="32"/>
          <w:szCs w:val="32"/>
        </w:rPr>
        <w:t>自评价</w:t>
      </w:r>
      <w:proofErr w:type="gramEnd"/>
      <w:r w:rsidRPr="007C6EDA">
        <w:rPr>
          <w:rFonts w:ascii="Times New Roman" w:eastAsia="方正仿宋_GBK" w:hAnsi="Times New Roman" w:hint="eastAsia"/>
          <w:sz w:val="32"/>
          <w:szCs w:val="32"/>
        </w:rPr>
        <w:t>并报送自评结果。省财政厅根据需要对专项资金开展财政评价。</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（四）实施方案中的实施范围、考核指标和重点项目等有变更时，申报主体应及时向省财政厅、省住房城乡建设厅提交申请</w:t>
      </w:r>
      <w:r w:rsidRPr="007C6EDA">
        <w:rPr>
          <w:rFonts w:ascii="Times New Roman" w:eastAsia="方正仿宋_GBK" w:hAnsi="Times New Roman" w:hint="eastAsia"/>
          <w:sz w:val="32"/>
          <w:szCs w:val="32"/>
        </w:rPr>
        <w:lastRenderedPageBreak/>
        <w:t>（附件</w:t>
      </w:r>
      <w:r w:rsidRPr="007C6EDA">
        <w:rPr>
          <w:rFonts w:ascii="Times New Roman" w:eastAsia="方正仿宋_GBK" w:hAnsi="Times New Roman" w:hint="eastAsia"/>
          <w:sz w:val="32"/>
          <w:szCs w:val="32"/>
        </w:rPr>
        <w:t>5</w:t>
      </w:r>
      <w:r w:rsidRPr="007C6EDA">
        <w:rPr>
          <w:rFonts w:ascii="Times New Roman" w:eastAsia="方正仿宋_GBK" w:hAnsi="Times New Roman" w:hint="eastAsia"/>
          <w:sz w:val="32"/>
          <w:szCs w:val="32"/>
        </w:rPr>
        <w:t>），经专家论证通过后方可变更。</w:t>
      </w:r>
    </w:p>
    <w:p w:rsidR="002A318C" w:rsidRPr="007C6EDA" w:rsidRDefault="002A318C" w:rsidP="002A318C">
      <w:pPr>
        <w:snapToGrid w:val="0"/>
        <w:spacing w:line="570" w:lineRule="exact"/>
        <w:ind w:firstLine="640"/>
        <w:outlineLvl w:val="2"/>
        <w:rPr>
          <w:rFonts w:ascii="Times New Roman" w:eastAsia="方正仿宋_GBK" w:hAnsi="Times New Roman"/>
          <w:sz w:val="32"/>
          <w:szCs w:val="32"/>
        </w:rPr>
      </w:pPr>
      <w:r w:rsidRPr="007C6EDA">
        <w:rPr>
          <w:rFonts w:ascii="Times New Roman" w:eastAsia="黑体" w:hAnsi="Times New Roman" w:hint="eastAsia"/>
          <w:sz w:val="32"/>
          <w:szCs w:val="32"/>
        </w:rPr>
        <w:t>第八条</w:t>
      </w:r>
      <w:r w:rsidRPr="007C6EDA">
        <w:rPr>
          <w:rFonts w:ascii="Times New Roman" w:eastAsia="黑体" w:hAnsi="Times New Roman"/>
          <w:sz w:val="32"/>
          <w:szCs w:val="32"/>
        </w:rPr>
        <w:t xml:space="preserve">  </w:t>
      </w:r>
      <w:r w:rsidRPr="007C6EDA">
        <w:rPr>
          <w:rFonts w:ascii="Times New Roman" w:eastAsia="方正仿宋_GBK" w:hAnsi="Times New Roman" w:hint="eastAsia"/>
          <w:sz w:val="32"/>
          <w:szCs w:val="32"/>
        </w:rPr>
        <w:t>验收评估阶段：</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（一）申报主体完成实施方案确定的各项任务后，向省住房城乡建设厅提交验收评估申请。</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（二）省住房城乡建设厅组织开展验收预评估。</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（三）验收预评估通过后，省住房城乡建设厅联合省财政厅组织召开验收评估会。</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（四）省级专项资金绩效考核小组印发验收评估报告。</w:t>
      </w:r>
    </w:p>
    <w:p w:rsidR="002A318C" w:rsidRPr="007C6EDA" w:rsidRDefault="002A318C" w:rsidP="002A318C">
      <w:pPr>
        <w:snapToGrid w:val="0"/>
        <w:spacing w:line="570" w:lineRule="exact"/>
        <w:ind w:firstLine="640"/>
        <w:outlineLvl w:val="2"/>
        <w:rPr>
          <w:rFonts w:ascii="Times New Roman" w:eastAsia="方正仿宋_GBK" w:hAnsi="Times New Roman"/>
          <w:sz w:val="32"/>
          <w:szCs w:val="32"/>
        </w:rPr>
      </w:pPr>
      <w:r w:rsidRPr="007C6EDA">
        <w:rPr>
          <w:rFonts w:ascii="Times New Roman" w:eastAsia="黑体" w:hAnsi="Times New Roman" w:hint="eastAsia"/>
          <w:sz w:val="32"/>
          <w:szCs w:val="32"/>
        </w:rPr>
        <w:t>第九条</w:t>
      </w:r>
      <w:r w:rsidRPr="007C6EDA">
        <w:rPr>
          <w:rFonts w:ascii="Times New Roman" w:eastAsia="黑体" w:hAnsi="Times New Roman"/>
          <w:sz w:val="32"/>
          <w:szCs w:val="32"/>
        </w:rPr>
        <w:t xml:space="preserve">  </w:t>
      </w:r>
      <w:r w:rsidRPr="007C6EDA">
        <w:rPr>
          <w:rFonts w:ascii="Times New Roman" w:eastAsia="方正仿宋_GBK" w:hAnsi="Times New Roman" w:hint="eastAsia"/>
          <w:sz w:val="32"/>
          <w:szCs w:val="32"/>
        </w:rPr>
        <w:t>先导区管理、实施过程中，各单位应同步做好相关档案资料的收集整理、立卷归档工作。</w:t>
      </w: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黑体" w:hAnsi="Times New Roman" w:hint="eastAsia"/>
          <w:sz w:val="32"/>
          <w:szCs w:val="32"/>
        </w:rPr>
        <w:t>第十条</w:t>
      </w:r>
      <w:r w:rsidRPr="007C6EDA">
        <w:rPr>
          <w:rFonts w:ascii="Times New Roman" w:eastAsia="黑体" w:hAnsi="Times New Roman"/>
          <w:sz w:val="32"/>
          <w:szCs w:val="32"/>
        </w:rPr>
        <w:t xml:space="preserve">  </w:t>
      </w:r>
      <w:r w:rsidRPr="007C6EDA">
        <w:rPr>
          <w:rFonts w:ascii="Times New Roman" w:eastAsia="方正仿宋_GBK" w:hAnsi="Times New Roman" w:hint="eastAsia"/>
          <w:sz w:val="32"/>
          <w:szCs w:val="32"/>
        </w:rPr>
        <w:t>本细则自发布之日起施行，由省住房城乡建设厅负责解释。</w:t>
      </w:r>
    </w:p>
    <w:p w:rsidR="002A318C" w:rsidRPr="007C6EDA" w:rsidRDefault="002A318C" w:rsidP="002A318C">
      <w:pPr>
        <w:snapToGrid w:val="0"/>
        <w:spacing w:line="570" w:lineRule="exact"/>
        <w:outlineLvl w:val="2"/>
        <w:rPr>
          <w:rFonts w:ascii="Times New Roman" w:eastAsia="方正仿宋_GBK" w:hAnsi="Times New Roman"/>
          <w:sz w:val="32"/>
          <w:szCs w:val="32"/>
        </w:rPr>
      </w:pPr>
    </w:p>
    <w:p w:rsidR="002A318C" w:rsidRPr="007C6EDA" w:rsidRDefault="002A318C" w:rsidP="002A318C">
      <w:pPr>
        <w:snapToGrid w:val="0"/>
        <w:spacing w:line="570" w:lineRule="exact"/>
        <w:ind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附件：</w:t>
      </w:r>
      <w:r w:rsidRPr="007C6EDA">
        <w:rPr>
          <w:rFonts w:ascii="Times New Roman" w:eastAsia="方正仿宋_GBK" w:hAnsi="Times New Roman" w:hint="eastAsia"/>
          <w:sz w:val="32"/>
          <w:szCs w:val="32"/>
        </w:rPr>
        <w:t xml:space="preserve">1. </w:t>
      </w:r>
      <w:r w:rsidRPr="007C6EDA">
        <w:rPr>
          <w:rFonts w:ascii="Times New Roman" w:eastAsia="方正仿宋_GBK" w:hAnsi="Times New Roman" w:hint="eastAsia"/>
          <w:sz w:val="32"/>
          <w:szCs w:val="32"/>
        </w:rPr>
        <w:t>城乡建设</w:t>
      </w:r>
      <w:proofErr w:type="gramStart"/>
      <w:r w:rsidRPr="007C6EDA">
        <w:rPr>
          <w:rFonts w:ascii="Times New Roman" w:eastAsia="方正仿宋_GBK" w:hAnsi="Times New Roman" w:hint="eastAsia"/>
          <w:sz w:val="32"/>
          <w:szCs w:val="32"/>
        </w:rPr>
        <w:t>碳达峰碳</w:t>
      </w:r>
      <w:proofErr w:type="gramEnd"/>
      <w:r w:rsidRPr="007C6EDA">
        <w:rPr>
          <w:rFonts w:ascii="Times New Roman" w:eastAsia="方正仿宋_GBK" w:hAnsi="Times New Roman" w:hint="eastAsia"/>
          <w:sz w:val="32"/>
          <w:szCs w:val="32"/>
        </w:rPr>
        <w:t>中和先导区实施计划任务表</w:t>
      </w:r>
    </w:p>
    <w:p w:rsidR="002A318C" w:rsidRPr="007C6EDA" w:rsidRDefault="002A318C" w:rsidP="002A318C">
      <w:pPr>
        <w:snapToGrid w:val="0"/>
        <w:spacing w:line="570" w:lineRule="exact"/>
        <w:ind w:firstLineChars="500" w:firstLine="1600"/>
        <w:rPr>
          <w:rFonts w:ascii="Times New Roman" w:eastAsia="方正仿宋_GBK" w:hAnsi="Times New Roman"/>
          <w:sz w:val="32"/>
          <w:szCs w:val="32"/>
        </w:rPr>
      </w:pPr>
      <w:r w:rsidRPr="007C6EDA">
        <w:rPr>
          <w:rFonts w:ascii="Times New Roman" w:eastAsia="方正仿宋_GBK" w:hAnsi="Times New Roman" w:hint="eastAsia"/>
          <w:sz w:val="32"/>
          <w:szCs w:val="32"/>
        </w:rPr>
        <w:t xml:space="preserve">2. </w:t>
      </w:r>
      <w:r w:rsidRPr="007C6EDA">
        <w:rPr>
          <w:rFonts w:ascii="Times New Roman" w:eastAsia="方正仿宋_GBK" w:hAnsi="Times New Roman" w:hint="eastAsia"/>
          <w:sz w:val="32"/>
          <w:szCs w:val="32"/>
        </w:rPr>
        <w:t>城乡建设</w:t>
      </w:r>
      <w:proofErr w:type="gramStart"/>
      <w:r w:rsidRPr="007C6EDA">
        <w:rPr>
          <w:rFonts w:ascii="Times New Roman" w:eastAsia="方正仿宋_GBK" w:hAnsi="Times New Roman" w:hint="eastAsia"/>
          <w:sz w:val="32"/>
          <w:szCs w:val="32"/>
        </w:rPr>
        <w:t>碳达峰碳</w:t>
      </w:r>
      <w:proofErr w:type="gramEnd"/>
      <w:r w:rsidRPr="007C6EDA">
        <w:rPr>
          <w:rFonts w:ascii="Times New Roman" w:eastAsia="方正仿宋_GBK" w:hAnsi="Times New Roman" w:hint="eastAsia"/>
          <w:sz w:val="32"/>
          <w:szCs w:val="32"/>
        </w:rPr>
        <w:t>中和先导区实施情况季度报表</w:t>
      </w:r>
    </w:p>
    <w:p w:rsidR="002A318C" w:rsidRPr="007C6EDA" w:rsidRDefault="002A318C" w:rsidP="002A318C">
      <w:pPr>
        <w:snapToGrid w:val="0"/>
        <w:spacing w:line="570" w:lineRule="exact"/>
        <w:ind w:firstLineChars="500" w:firstLine="1600"/>
        <w:rPr>
          <w:rFonts w:ascii="Times New Roman" w:eastAsia="方正仿宋_GBK" w:hAnsi="Times New Roman"/>
          <w:sz w:val="32"/>
          <w:szCs w:val="32"/>
        </w:rPr>
      </w:pPr>
      <w:r w:rsidRPr="007C6EDA">
        <w:rPr>
          <w:rFonts w:ascii="Times New Roman" w:eastAsia="方正仿宋_GBK" w:hAnsi="Times New Roman" w:hint="eastAsia"/>
          <w:sz w:val="32"/>
          <w:szCs w:val="32"/>
        </w:rPr>
        <w:t xml:space="preserve">3. </w:t>
      </w:r>
      <w:r w:rsidRPr="007C6EDA">
        <w:rPr>
          <w:rFonts w:ascii="Times New Roman" w:eastAsia="方正仿宋_GBK" w:hAnsi="Times New Roman" w:hint="eastAsia"/>
          <w:sz w:val="32"/>
          <w:szCs w:val="32"/>
        </w:rPr>
        <w:t>城乡建设</w:t>
      </w:r>
      <w:proofErr w:type="gramStart"/>
      <w:r w:rsidRPr="007C6EDA">
        <w:rPr>
          <w:rFonts w:ascii="Times New Roman" w:eastAsia="方正仿宋_GBK" w:hAnsi="Times New Roman" w:hint="eastAsia"/>
          <w:sz w:val="32"/>
          <w:szCs w:val="32"/>
        </w:rPr>
        <w:t>碳达峰碳</w:t>
      </w:r>
      <w:proofErr w:type="gramEnd"/>
      <w:r w:rsidRPr="007C6EDA">
        <w:rPr>
          <w:rFonts w:ascii="Times New Roman" w:eastAsia="方正仿宋_GBK" w:hAnsi="Times New Roman" w:hint="eastAsia"/>
          <w:sz w:val="32"/>
          <w:szCs w:val="32"/>
        </w:rPr>
        <w:t>中和先导区工作专报</w:t>
      </w:r>
    </w:p>
    <w:p w:rsidR="002A318C" w:rsidRPr="007C6EDA" w:rsidRDefault="002A318C" w:rsidP="002A318C">
      <w:pPr>
        <w:snapToGrid w:val="0"/>
        <w:spacing w:line="570" w:lineRule="exact"/>
        <w:ind w:firstLineChars="500" w:firstLine="1600"/>
        <w:rPr>
          <w:rFonts w:ascii="Times New Roman" w:eastAsia="方正仿宋_GBK" w:hAnsi="Times New Roman"/>
          <w:sz w:val="32"/>
          <w:szCs w:val="32"/>
        </w:rPr>
      </w:pPr>
      <w:r w:rsidRPr="007C6EDA">
        <w:rPr>
          <w:rFonts w:ascii="Times New Roman" w:eastAsia="方正仿宋_GBK" w:hAnsi="Times New Roman" w:hint="eastAsia"/>
          <w:sz w:val="32"/>
          <w:szCs w:val="32"/>
        </w:rPr>
        <w:t xml:space="preserve">4. </w:t>
      </w:r>
      <w:r w:rsidRPr="007C6EDA">
        <w:rPr>
          <w:rFonts w:ascii="Times New Roman" w:eastAsia="方正仿宋_GBK" w:hAnsi="Times New Roman" w:hint="eastAsia"/>
          <w:spacing w:val="3"/>
          <w:w w:val="95"/>
          <w:kern w:val="0"/>
          <w:sz w:val="32"/>
          <w:szCs w:val="32"/>
          <w:fitText w:val="6720" w:id="-1052004096"/>
        </w:rPr>
        <w:t>城乡建设</w:t>
      </w:r>
      <w:proofErr w:type="gramStart"/>
      <w:r w:rsidRPr="007C6EDA">
        <w:rPr>
          <w:rFonts w:ascii="Times New Roman" w:eastAsia="方正仿宋_GBK" w:hAnsi="Times New Roman" w:hint="eastAsia"/>
          <w:spacing w:val="3"/>
          <w:w w:val="95"/>
          <w:kern w:val="0"/>
          <w:sz w:val="32"/>
          <w:szCs w:val="32"/>
          <w:fitText w:val="6720" w:id="-1052004096"/>
        </w:rPr>
        <w:t>碳达峰碳</w:t>
      </w:r>
      <w:proofErr w:type="gramEnd"/>
      <w:r w:rsidRPr="007C6EDA">
        <w:rPr>
          <w:rFonts w:ascii="Times New Roman" w:eastAsia="方正仿宋_GBK" w:hAnsi="Times New Roman" w:hint="eastAsia"/>
          <w:spacing w:val="3"/>
          <w:w w:val="95"/>
          <w:kern w:val="0"/>
          <w:sz w:val="32"/>
          <w:szCs w:val="32"/>
          <w:fitText w:val="6720" w:id="-1052004096"/>
        </w:rPr>
        <w:t>中和先导区半年度实施情况总</w:t>
      </w:r>
      <w:r w:rsidRPr="007C6EDA">
        <w:rPr>
          <w:rFonts w:ascii="Times New Roman" w:eastAsia="方正仿宋_GBK" w:hAnsi="Times New Roman" w:hint="eastAsia"/>
          <w:spacing w:val="-30"/>
          <w:w w:val="95"/>
          <w:kern w:val="0"/>
          <w:sz w:val="32"/>
          <w:szCs w:val="32"/>
          <w:fitText w:val="6720" w:id="-1052004096"/>
        </w:rPr>
        <w:t>结</w:t>
      </w:r>
    </w:p>
    <w:p w:rsidR="002A318C" w:rsidRPr="007C6EDA" w:rsidRDefault="002A318C" w:rsidP="002A318C">
      <w:pPr>
        <w:snapToGrid w:val="0"/>
        <w:spacing w:line="570" w:lineRule="exact"/>
        <w:ind w:firstLineChars="500" w:firstLine="1600"/>
        <w:rPr>
          <w:rFonts w:ascii="Times New Roman" w:eastAsia="方正仿宋_GBK" w:hAnsi="Times New Roman"/>
          <w:sz w:val="32"/>
          <w:szCs w:val="32"/>
        </w:rPr>
      </w:pPr>
      <w:r w:rsidRPr="007C6EDA">
        <w:rPr>
          <w:rFonts w:ascii="Times New Roman" w:eastAsia="方正仿宋_GBK" w:hAnsi="Times New Roman" w:hint="eastAsia"/>
          <w:sz w:val="32"/>
          <w:szCs w:val="32"/>
        </w:rPr>
        <w:t xml:space="preserve">5. </w:t>
      </w:r>
      <w:r w:rsidRPr="007C6EDA">
        <w:rPr>
          <w:rFonts w:ascii="Times New Roman" w:eastAsia="方正仿宋_GBK" w:hAnsi="Times New Roman" w:hint="eastAsia"/>
          <w:sz w:val="32"/>
          <w:szCs w:val="32"/>
        </w:rPr>
        <w:t>关于变更城乡建设</w:t>
      </w:r>
      <w:proofErr w:type="gramStart"/>
      <w:r w:rsidRPr="007C6EDA">
        <w:rPr>
          <w:rFonts w:ascii="Times New Roman" w:eastAsia="方正仿宋_GBK" w:hAnsi="Times New Roman" w:hint="eastAsia"/>
          <w:sz w:val="32"/>
          <w:szCs w:val="32"/>
        </w:rPr>
        <w:t>碳达峰碳</w:t>
      </w:r>
      <w:proofErr w:type="gramEnd"/>
      <w:r w:rsidRPr="007C6EDA">
        <w:rPr>
          <w:rFonts w:ascii="Times New Roman" w:eastAsia="方正仿宋_GBK" w:hAnsi="Times New Roman" w:hint="eastAsia"/>
          <w:sz w:val="32"/>
          <w:szCs w:val="32"/>
        </w:rPr>
        <w:t>中和先导区实施计划</w:t>
      </w:r>
    </w:p>
    <w:p w:rsidR="002A318C" w:rsidRPr="007C6EDA" w:rsidRDefault="002A318C" w:rsidP="002A318C">
      <w:pPr>
        <w:widowControl/>
        <w:spacing w:line="570" w:lineRule="exact"/>
        <w:ind w:firstLineChars="623" w:firstLine="1994"/>
        <w:jc w:val="left"/>
        <w:rPr>
          <w:rFonts w:ascii="Times New Roman" w:eastAsia="方正黑体_GBK" w:hAnsi="Times New Roman"/>
          <w:snapToGrid w:val="0"/>
          <w:kern w:val="0"/>
          <w:sz w:val="32"/>
          <w:szCs w:val="32"/>
        </w:rPr>
      </w:pPr>
      <w:r w:rsidRPr="007C6EDA">
        <w:rPr>
          <w:rFonts w:ascii="Times New Roman" w:eastAsia="方正仿宋_GBK" w:hAnsi="Times New Roman" w:hint="eastAsia"/>
          <w:sz w:val="32"/>
          <w:szCs w:val="32"/>
        </w:rPr>
        <w:t>任务的请示</w:t>
      </w:r>
    </w:p>
    <w:p w:rsidR="002A318C" w:rsidRPr="007C6EDA" w:rsidRDefault="002A318C">
      <w:pPr>
        <w:widowControl/>
        <w:jc w:val="left"/>
        <w:rPr>
          <w:rFonts w:ascii="Times New Roman" w:eastAsia="方正黑体_GBK" w:hAnsi="Times New Roman"/>
          <w:snapToGrid w:val="0"/>
          <w:kern w:val="0"/>
          <w:sz w:val="32"/>
          <w:szCs w:val="32"/>
        </w:rPr>
      </w:pPr>
      <w:r w:rsidRPr="007C6EDA">
        <w:rPr>
          <w:rFonts w:ascii="Times New Roman" w:eastAsia="方正黑体_GBK" w:hAnsi="Times New Roman"/>
          <w:snapToGrid w:val="0"/>
          <w:kern w:val="0"/>
          <w:sz w:val="32"/>
          <w:szCs w:val="32"/>
        </w:rPr>
        <w:br w:type="page"/>
      </w:r>
    </w:p>
    <w:p w:rsidR="00E45C76" w:rsidRPr="007C6EDA" w:rsidRDefault="00E45C76" w:rsidP="00A70386">
      <w:pPr>
        <w:spacing w:line="570" w:lineRule="exact"/>
        <w:outlineLvl w:val="0"/>
        <w:rPr>
          <w:rFonts w:ascii="Times New Roman" w:eastAsia="方正黑体_GBK" w:hAnsi="Times New Roman"/>
          <w:snapToGrid w:val="0"/>
          <w:kern w:val="0"/>
          <w:sz w:val="32"/>
          <w:szCs w:val="32"/>
        </w:rPr>
      </w:pPr>
      <w:r w:rsidRPr="007C6EDA">
        <w:rPr>
          <w:rFonts w:ascii="Times New Roman" w:eastAsia="方正黑体_GBK" w:hAnsi="Times New Roman"/>
          <w:snapToGrid w:val="0"/>
          <w:kern w:val="0"/>
          <w:sz w:val="32"/>
          <w:szCs w:val="32"/>
        </w:rPr>
        <w:lastRenderedPageBreak/>
        <w:t>附件</w:t>
      </w:r>
      <w:r w:rsidR="00391ACA" w:rsidRPr="007C6EDA">
        <w:rPr>
          <w:rFonts w:ascii="Times New Roman" w:eastAsia="方正黑体_GBK" w:hAnsi="Times New Roman"/>
          <w:snapToGrid w:val="0"/>
          <w:kern w:val="0"/>
          <w:sz w:val="32"/>
          <w:szCs w:val="32"/>
        </w:rPr>
        <w:t>1</w:t>
      </w:r>
    </w:p>
    <w:p w:rsidR="00EE76C0" w:rsidRPr="007C6EDA" w:rsidRDefault="00EE76C0" w:rsidP="00746620">
      <w:pPr>
        <w:spacing w:beforeLines="50" w:before="156" w:line="570" w:lineRule="exact"/>
        <w:jc w:val="center"/>
        <w:rPr>
          <w:rFonts w:ascii="Times New Roman" w:eastAsia="方正小标宋_GBK" w:hAnsi="Times New Roman"/>
          <w:bCs/>
          <w:sz w:val="44"/>
          <w:szCs w:val="44"/>
        </w:rPr>
      </w:pPr>
      <w:bookmarkStart w:id="2" w:name="_Hlk152341229"/>
    </w:p>
    <w:p w:rsidR="002A318C" w:rsidRPr="007C6EDA" w:rsidRDefault="002A318C" w:rsidP="00746620">
      <w:pPr>
        <w:spacing w:beforeLines="50" w:before="156" w:line="570" w:lineRule="exact"/>
        <w:jc w:val="center"/>
        <w:rPr>
          <w:rFonts w:ascii="Times New Roman" w:eastAsia="方正小标宋_GBK" w:hAnsi="Times New Roman"/>
          <w:bCs/>
          <w:sz w:val="44"/>
          <w:szCs w:val="44"/>
        </w:rPr>
      </w:pPr>
    </w:p>
    <w:p w:rsidR="00B87ACA" w:rsidRPr="007C6EDA" w:rsidRDefault="00B87ACA" w:rsidP="00746620">
      <w:pPr>
        <w:spacing w:beforeLines="50" w:before="156" w:line="570" w:lineRule="exact"/>
        <w:jc w:val="center"/>
        <w:rPr>
          <w:rFonts w:ascii="Times New Roman" w:eastAsia="方正小标宋_GBK" w:hAnsi="Times New Roman"/>
          <w:bCs/>
          <w:sz w:val="44"/>
          <w:szCs w:val="44"/>
        </w:rPr>
      </w:pPr>
      <w:r w:rsidRPr="007C6EDA">
        <w:rPr>
          <w:rFonts w:ascii="Times New Roman" w:eastAsia="方正小标宋_GBK" w:hAnsi="Times New Roman"/>
          <w:bCs/>
          <w:sz w:val="44"/>
          <w:szCs w:val="44"/>
        </w:rPr>
        <w:t>城乡建设</w:t>
      </w:r>
      <w:proofErr w:type="gramStart"/>
      <w:r w:rsidRPr="007C6EDA">
        <w:rPr>
          <w:rFonts w:ascii="Times New Roman" w:eastAsia="方正小标宋_GBK" w:hAnsi="Times New Roman"/>
          <w:bCs/>
          <w:sz w:val="44"/>
          <w:szCs w:val="44"/>
        </w:rPr>
        <w:t>碳达峰碳</w:t>
      </w:r>
      <w:proofErr w:type="gramEnd"/>
      <w:r w:rsidRPr="007C6EDA">
        <w:rPr>
          <w:rFonts w:ascii="Times New Roman" w:eastAsia="方正小标宋_GBK" w:hAnsi="Times New Roman"/>
          <w:bCs/>
          <w:sz w:val="44"/>
          <w:szCs w:val="44"/>
        </w:rPr>
        <w:t>中和先导区</w:t>
      </w:r>
    </w:p>
    <w:p w:rsidR="003A7E2B" w:rsidRPr="007C6EDA" w:rsidRDefault="00964BDD" w:rsidP="00746620">
      <w:pPr>
        <w:spacing w:beforeLines="50" w:before="156" w:line="570" w:lineRule="exact"/>
        <w:jc w:val="center"/>
        <w:rPr>
          <w:rFonts w:ascii="Times New Roman" w:eastAsia="方正小标宋_GBK" w:hAnsi="Times New Roman"/>
          <w:bCs/>
          <w:sz w:val="44"/>
          <w:szCs w:val="44"/>
        </w:rPr>
      </w:pPr>
      <w:r w:rsidRPr="007C6EDA">
        <w:rPr>
          <w:rFonts w:ascii="Times New Roman" w:eastAsia="方正小标宋_GBK" w:hAnsi="Times New Roman"/>
          <w:bCs/>
          <w:sz w:val="44"/>
          <w:szCs w:val="44"/>
        </w:rPr>
        <w:t>实施</w:t>
      </w:r>
      <w:r w:rsidR="008226A1" w:rsidRPr="007C6EDA">
        <w:rPr>
          <w:rFonts w:ascii="Times New Roman" w:eastAsia="方正小标宋_GBK" w:hAnsi="Times New Roman" w:hint="eastAsia"/>
          <w:bCs/>
          <w:sz w:val="44"/>
          <w:szCs w:val="44"/>
        </w:rPr>
        <w:t>计划任务</w:t>
      </w:r>
      <w:r w:rsidR="00B87ACA" w:rsidRPr="007C6EDA">
        <w:rPr>
          <w:rFonts w:ascii="Times New Roman" w:eastAsia="方正小标宋_GBK" w:hAnsi="Times New Roman"/>
          <w:bCs/>
          <w:sz w:val="44"/>
          <w:szCs w:val="44"/>
        </w:rPr>
        <w:t>表</w:t>
      </w:r>
    </w:p>
    <w:bookmarkEnd w:id="2"/>
    <w:p w:rsidR="00B87ACA" w:rsidRPr="007C6EDA" w:rsidRDefault="00B87ACA" w:rsidP="00B94AAC">
      <w:pPr>
        <w:spacing w:line="570" w:lineRule="exact"/>
        <w:rPr>
          <w:rFonts w:ascii="Times New Roman" w:hAnsi="Times New Roman"/>
          <w:sz w:val="32"/>
          <w:szCs w:val="32"/>
        </w:rPr>
      </w:pPr>
    </w:p>
    <w:p w:rsidR="00B87ACA" w:rsidRPr="007C6EDA" w:rsidRDefault="00B87ACA" w:rsidP="00B87ACA">
      <w:pPr>
        <w:rPr>
          <w:rFonts w:ascii="Times New Roman" w:hAnsi="Times New Roman"/>
          <w:sz w:val="32"/>
          <w:szCs w:val="32"/>
        </w:rPr>
      </w:pPr>
    </w:p>
    <w:p w:rsidR="00B87ACA" w:rsidRPr="007C6EDA" w:rsidRDefault="00B87ACA" w:rsidP="00B87ACA">
      <w:pPr>
        <w:rPr>
          <w:rFonts w:ascii="Times New Roman" w:hAnsi="Times New Roman"/>
          <w:sz w:val="32"/>
          <w:szCs w:val="32"/>
        </w:rPr>
      </w:pPr>
    </w:p>
    <w:p w:rsidR="00B87ACA" w:rsidRPr="007C6EDA" w:rsidRDefault="00B87ACA" w:rsidP="00B87ACA">
      <w:pPr>
        <w:rPr>
          <w:rFonts w:ascii="Times New Roman" w:hAnsi="Times New Roman"/>
          <w:sz w:val="32"/>
          <w:szCs w:val="32"/>
        </w:rPr>
      </w:pPr>
    </w:p>
    <w:tbl>
      <w:tblPr>
        <w:tblW w:w="0" w:type="auto"/>
        <w:jc w:val="center"/>
        <w:tblLook w:val="0000" w:firstRow="0" w:lastRow="0" w:firstColumn="0" w:lastColumn="0" w:noHBand="0" w:noVBand="0"/>
      </w:tblPr>
      <w:tblGrid>
        <w:gridCol w:w="2127"/>
        <w:gridCol w:w="2596"/>
        <w:gridCol w:w="1690"/>
        <w:gridCol w:w="2026"/>
      </w:tblGrid>
      <w:tr w:rsidR="007C6EDA" w:rsidRPr="007C6EDA" w:rsidTr="00EE76C0">
        <w:trPr>
          <w:trHeight w:val="634"/>
          <w:jc w:val="center"/>
        </w:trPr>
        <w:tc>
          <w:tcPr>
            <w:tcW w:w="2127" w:type="dxa"/>
            <w:vAlign w:val="center"/>
          </w:tcPr>
          <w:p w:rsidR="00B87ACA" w:rsidRPr="007C6EDA" w:rsidRDefault="00B87ACA" w:rsidP="00746620">
            <w:pPr>
              <w:spacing w:beforeLines="50" w:before="156" w:afterLines="50" w:after="156" w:line="360" w:lineRule="auto"/>
              <w:jc w:val="distribute"/>
              <w:rPr>
                <w:rFonts w:ascii="Times New Roman" w:eastAsia="方正仿宋_GBK" w:hAnsi="Times New Roman"/>
                <w:b/>
                <w:kern w:val="0"/>
                <w:sz w:val="32"/>
                <w:szCs w:val="32"/>
              </w:rPr>
            </w:pPr>
            <w:r w:rsidRPr="007C6EDA">
              <w:rPr>
                <w:rFonts w:ascii="Times New Roman" w:eastAsia="方正仿宋_GBK" w:hAnsi="Times New Roman" w:hint="eastAsia"/>
                <w:bCs/>
                <w:kern w:val="0"/>
                <w:sz w:val="32"/>
                <w:szCs w:val="32"/>
              </w:rPr>
              <w:t>项目名称：</w:t>
            </w:r>
          </w:p>
        </w:tc>
        <w:tc>
          <w:tcPr>
            <w:tcW w:w="6312" w:type="dxa"/>
            <w:gridSpan w:val="3"/>
            <w:vAlign w:val="center"/>
          </w:tcPr>
          <w:p w:rsidR="003A7E2B" w:rsidRPr="007C6EDA" w:rsidRDefault="00EE76C0" w:rsidP="00746620">
            <w:pPr>
              <w:spacing w:beforeLines="50" w:before="156" w:afterLines="50" w:after="156" w:line="360" w:lineRule="auto"/>
              <w:jc w:val="left"/>
              <w:rPr>
                <w:rFonts w:ascii="Times New Roman" w:eastAsia="方正仿宋_GBK" w:hAnsi="Times New Roman"/>
                <w:kern w:val="0"/>
                <w:sz w:val="28"/>
                <w:szCs w:val="28"/>
                <w:u w:val="single"/>
              </w:rPr>
            </w:pPr>
            <w:r w:rsidRPr="007C6EDA">
              <w:rPr>
                <w:rFonts w:ascii="Times New Roman" w:eastAsia="方正仿宋_GBK" w:hAnsi="Times New Roman" w:hint="eastAsia"/>
                <w:kern w:val="0"/>
                <w:sz w:val="28"/>
                <w:szCs w:val="28"/>
                <w:u w:val="single"/>
              </w:rPr>
              <w:t xml:space="preserve">                                         </w:t>
            </w:r>
          </w:p>
        </w:tc>
      </w:tr>
      <w:tr w:rsidR="007C6EDA" w:rsidRPr="007C6EDA" w:rsidTr="00EE76C0">
        <w:trPr>
          <w:trHeight w:val="634"/>
          <w:jc w:val="center"/>
        </w:trPr>
        <w:tc>
          <w:tcPr>
            <w:tcW w:w="2127" w:type="dxa"/>
            <w:vAlign w:val="center"/>
          </w:tcPr>
          <w:p w:rsidR="00B87ACA" w:rsidRPr="007C6EDA" w:rsidRDefault="00621CE5" w:rsidP="00746620">
            <w:pPr>
              <w:spacing w:beforeLines="50" w:before="156" w:afterLines="50" w:after="156" w:line="360" w:lineRule="auto"/>
              <w:jc w:val="distribute"/>
              <w:rPr>
                <w:rFonts w:ascii="Times New Roman" w:eastAsia="方正仿宋_GBK" w:hAnsi="Times New Roman"/>
                <w:bCs/>
                <w:kern w:val="0"/>
                <w:sz w:val="32"/>
                <w:szCs w:val="32"/>
              </w:rPr>
            </w:pPr>
            <w:r w:rsidRPr="007C6EDA">
              <w:rPr>
                <w:rFonts w:ascii="Times New Roman" w:eastAsia="方正仿宋_GBK" w:hAnsi="Times New Roman" w:hint="eastAsia"/>
                <w:bCs/>
                <w:kern w:val="0"/>
                <w:sz w:val="32"/>
                <w:szCs w:val="32"/>
              </w:rPr>
              <w:t>申报</w:t>
            </w:r>
            <w:r w:rsidR="00B87ACA" w:rsidRPr="007C6EDA">
              <w:rPr>
                <w:rFonts w:ascii="Times New Roman" w:eastAsia="方正仿宋_GBK" w:hAnsi="Times New Roman" w:hint="eastAsia"/>
                <w:bCs/>
                <w:kern w:val="0"/>
                <w:sz w:val="32"/>
                <w:szCs w:val="32"/>
              </w:rPr>
              <w:t>单位：</w:t>
            </w:r>
          </w:p>
        </w:tc>
        <w:tc>
          <w:tcPr>
            <w:tcW w:w="6312" w:type="dxa"/>
            <w:gridSpan w:val="3"/>
            <w:vAlign w:val="center"/>
          </w:tcPr>
          <w:p w:rsidR="003A7E2B" w:rsidRPr="007C6EDA" w:rsidRDefault="00EE76C0" w:rsidP="00746620">
            <w:pPr>
              <w:spacing w:beforeLines="50" w:before="156" w:afterLines="50" w:after="156" w:line="360" w:lineRule="auto"/>
              <w:ind w:right="140"/>
              <w:jc w:val="left"/>
              <w:rPr>
                <w:rFonts w:ascii="Times New Roman" w:eastAsia="方正仿宋_GBK" w:hAnsi="Times New Roman"/>
                <w:kern w:val="0"/>
                <w:sz w:val="28"/>
                <w:szCs w:val="28"/>
              </w:rPr>
            </w:pPr>
            <w:r w:rsidRPr="007C6EDA">
              <w:rPr>
                <w:rFonts w:ascii="Times New Roman" w:eastAsia="方正仿宋_GBK" w:hAnsi="Times New Roman" w:hint="eastAsia"/>
                <w:kern w:val="0"/>
                <w:sz w:val="28"/>
                <w:szCs w:val="28"/>
                <w:u w:val="single"/>
              </w:rPr>
              <w:t xml:space="preserve">                                  </w:t>
            </w:r>
            <w:r w:rsidR="00B87ACA" w:rsidRPr="007C6EDA">
              <w:rPr>
                <w:rFonts w:ascii="Times New Roman" w:eastAsia="方正仿宋_GBK" w:hAnsi="Times New Roman" w:hint="eastAsia"/>
                <w:kern w:val="0"/>
                <w:sz w:val="28"/>
                <w:szCs w:val="28"/>
              </w:rPr>
              <w:t>（盖章）</w:t>
            </w:r>
          </w:p>
        </w:tc>
      </w:tr>
      <w:tr w:rsidR="00B87ACA" w:rsidRPr="007C6EDA" w:rsidTr="00EE76C0">
        <w:trPr>
          <w:trHeight w:val="634"/>
          <w:jc w:val="center"/>
        </w:trPr>
        <w:tc>
          <w:tcPr>
            <w:tcW w:w="2127" w:type="dxa"/>
            <w:vAlign w:val="center"/>
          </w:tcPr>
          <w:p w:rsidR="00B87ACA" w:rsidRPr="007C6EDA" w:rsidRDefault="00B87ACA" w:rsidP="00746620">
            <w:pPr>
              <w:spacing w:beforeLines="50" w:before="156" w:afterLines="50" w:after="156" w:line="360" w:lineRule="auto"/>
              <w:jc w:val="distribute"/>
              <w:rPr>
                <w:rFonts w:ascii="Times New Roman" w:eastAsia="方正仿宋_GBK" w:hAnsi="Times New Roman"/>
                <w:bCs/>
                <w:kern w:val="0"/>
                <w:sz w:val="32"/>
                <w:szCs w:val="32"/>
              </w:rPr>
            </w:pPr>
            <w:r w:rsidRPr="007C6EDA">
              <w:rPr>
                <w:rFonts w:ascii="Times New Roman" w:eastAsia="方正仿宋_GBK" w:hAnsi="Times New Roman" w:hint="eastAsia"/>
                <w:bCs/>
                <w:kern w:val="0"/>
                <w:sz w:val="32"/>
                <w:szCs w:val="32"/>
              </w:rPr>
              <w:t>联</w:t>
            </w:r>
            <w:r w:rsidRPr="007C6EDA">
              <w:rPr>
                <w:rFonts w:ascii="Times New Roman" w:eastAsia="方正仿宋_GBK" w:hAnsi="Times New Roman" w:hint="eastAsia"/>
                <w:bCs/>
                <w:kern w:val="0"/>
                <w:sz w:val="32"/>
                <w:szCs w:val="32"/>
              </w:rPr>
              <w:t xml:space="preserve"> </w:t>
            </w:r>
            <w:r w:rsidRPr="007C6EDA">
              <w:rPr>
                <w:rFonts w:ascii="Times New Roman" w:eastAsia="方正仿宋_GBK" w:hAnsi="Times New Roman" w:hint="eastAsia"/>
                <w:bCs/>
                <w:kern w:val="0"/>
                <w:sz w:val="32"/>
                <w:szCs w:val="32"/>
              </w:rPr>
              <w:t>系</w:t>
            </w:r>
            <w:r w:rsidRPr="007C6EDA">
              <w:rPr>
                <w:rFonts w:ascii="Times New Roman" w:eastAsia="方正仿宋_GBK" w:hAnsi="Times New Roman" w:hint="eastAsia"/>
                <w:bCs/>
                <w:kern w:val="0"/>
                <w:sz w:val="32"/>
                <w:szCs w:val="32"/>
              </w:rPr>
              <w:t xml:space="preserve"> </w:t>
            </w:r>
            <w:r w:rsidRPr="007C6EDA">
              <w:rPr>
                <w:rFonts w:ascii="Times New Roman" w:eastAsia="方正仿宋_GBK" w:hAnsi="Times New Roman" w:hint="eastAsia"/>
                <w:bCs/>
                <w:kern w:val="0"/>
                <w:sz w:val="32"/>
                <w:szCs w:val="32"/>
              </w:rPr>
              <w:t>人：</w:t>
            </w:r>
          </w:p>
        </w:tc>
        <w:tc>
          <w:tcPr>
            <w:tcW w:w="2596" w:type="dxa"/>
            <w:vAlign w:val="center"/>
          </w:tcPr>
          <w:p w:rsidR="003A7E2B" w:rsidRPr="007C6EDA" w:rsidRDefault="00EE76C0" w:rsidP="00746620">
            <w:pPr>
              <w:spacing w:beforeLines="50" w:before="156" w:afterLines="50" w:after="156" w:line="360" w:lineRule="auto"/>
              <w:jc w:val="left"/>
              <w:rPr>
                <w:rFonts w:ascii="Times New Roman" w:eastAsia="方正仿宋_GBK" w:hAnsi="Times New Roman"/>
                <w:bCs/>
                <w:kern w:val="0"/>
                <w:sz w:val="24"/>
                <w:szCs w:val="24"/>
              </w:rPr>
            </w:pPr>
            <w:r w:rsidRPr="007C6EDA">
              <w:rPr>
                <w:rFonts w:ascii="Times New Roman" w:eastAsia="方正仿宋_GBK" w:hAnsi="Times New Roman" w:hint="eastAsia"/>
                <w:bCs/>
                <w:kern w:val="0"/>
                <w:sz w:val="28"/>
                <w:szCs w:val="28"/>
                <w:u w:val="single"/>
              </w:rPr>
              <w:t xml:space="preserve">                 </w:t>
            </w:r>
          </w:p>
        </w:tc>
        <w:tc>
          <w:tcPr>
            <w:tcW w:w="1690" w:type="dxa"/>
            <w:vAlign w:val="center"/>
          </w:tcPr>
          <w:p w:rsidR="003A7E2B" w:rsidRPr="007C6EDA" w:rsidRDefault="00B87ACA" w:rsidP="00746620">
            <w:pPr>
              <w:spacing w:beforeLines="50" w:before="156" w:afterLines="50" w:after="156" w:line="360" w:lineRule="auto"/>
              <w:rPr>
                <w:rFonts w:ascii="Times New Roman" w:eastAsia="方正仿宋_GBK" w:hAnsi="Times New Roman"/>
                <w:bCs/>
                <w:kern w:val="0"/>
                <w:sz w:val="32"/>
                <w:szCs w:val="32"/>
              </w:rPr>
            </w:pPr>
            <w:r w:rsidRPr="007C6EDA">
              <w:rPr>
                <w:rFonts w:ascii="Times New Roman" w:eastAsia="方正仿宋_GBK" w:hAnsi="Times New Roman" w:hint="eastAsia"/>
                <w:bCs/>
                <w:kern w:val="0"/>
                <w:sz w:val="32"/>
                <w:szCs w:val="32"/>
              </w:rPr>
              <w:t>联系方式：</w:t>
            </w:r>
          </w:p>
        </w:tc>
        <w:tc>
          <w:tcPr>
            <w:tcW w:w="2026" w:type="dxa"/>
            <w:vAlign w:val="center"/>
          </w:tcPr>
          <w:p w:rsidR="003A7E2B" w:rsidRPr="007C6EDA" w:rsidRDefault="00EE76C0" w:rsidP="00746620">
            <w:pPr>
              <w:spacing w:beforeLines="50" w:before="156" w:afterLines="50" w:after="156" w:line="360" w:lineRule="auto"/>
              <w:jc w:val="left"/>
              <w:rPr>
                <w:rFonts w:ascii="Times New Roman" w:eastAsia="方正仿宋_GBK" w:hAnsi="Times New Roman"/>
                <w:bCs/>
                <w:kern w:val="0"/>
                <w:sz w:val="24"/>
                <w:szCs w:val="24"/>
              </w:rPr>
            </w:pPr>
            <w:r w:rsidRPr="007C6EDA">
              <w:rPr>
                <w:rFonts w:ascii="Times New Roman" w:eastAsia="方正仿宋_GBK" w:hAnsi="Times New Roman" w:hint="eastAsia"/>
                <w:bCs/>
                <w:kern w:val="0"/>
                <w:sz w:val="28"/>
                <w:szCs w:val="28"/>
                <w:u w:val="single"/>
              </w:rPr>
              <w:t xml:space="preserve">          </w:t>
            </w:r>
          </w:p>
        </w:tc>
      </w:tr>
    </w:tbl>
    <w:p w:rsidR="00B87ACA" w:rsidRPr="007C6EDA" w:rsidRDefault="00B87ACA" w:rsidP="00746620">
      <w:pPr>
        <w:spacing w:beforeLines="50" w:before="156" w:afterLines="50" w:after="156"/>
        <w:rPr>
          <w:rFonts w:ascii="Times New Roman" w:hAnsi="Times New Roman"/>
          <w:sz w:val="32"/>
          <w:szCs w:val="32"/>
        </w:rPr>
      </w:pPr>
    </w:p>
    <w:p w:rsidR="00B87ACA" w:rsidRPr="007C6EDA" w:rsidRDefault="00B87ACA" w:rsidP="00B87ACA">
      <w:pPr>
        <w:rPr>
          <w:rFonts w:ascii="Times New Roman" w:hAnsi="Times New Roman"/>
          <w:sz w:val="32"/>
          <w:szCs w:val="32"/>
        </w:rPr>
      </w:pPr>
    </w:p>
    <w:p w:rsidR="00B87ACA" w:rsidRPr="007C6EDA" w:rsidRDefault="00B87ACA" w:rsidP="00B87ACA">
      <w:pPr>
        <w:rPr>
          <w:rFonts w:ascii="Times New Roman" w:hAnsi="Times New Roman"/>
          <w:sz w:val="32"/>
          <w:szCs w:val="32"/>
        </w:rPr>
      </w:pPr>
    </w:p>
    <w:p w:rsidR="00B87ACA" w:rsidRPr="007C6EDA" w:rsidRDefault="00B87ACA" w:rsidP="00B87ACA">
      <w:pPr>
        <w:spacing w:line="640" w:lineRule="exact"/>
        <w:jc w:val="center"/>
        <w:rPr>
          <w:rFonts w:ascii="Times New Roman" w:eastAsia="方正黑体_GBK" w:hAnsi="Times New Roman"/>
          <w:kern w:val="0"/>
          <w:sz w:val="36"/>
          <w:szCs w:val="36"/>
        </w:rPr>
      </w:pPr>
      <w:r w:rsidRPr="007C6EDA">
        <w:rPr>
          <w:rFonts w:ascii="Times New Roman" w:eastAsia="方正黑体_GBK" w:hAnsi="Times New Roman"/>
          <w:kern w:val="0"/>
          <w:sz w:val="36"/>
          <w:szCs w:val="36"/>
        </w:rPr>
        <w:t>江苏省住房和城乡建设厅</w:t>
      </w:r>
      <w:r w:rsidR="00702C55" w:rsidRPr="007C6EDA">
        <w:rPr>
          <w:rFonts w:ascii="Times New Roman" w:eastAsia="方正黑体_GBK" w:hAnsi="Times New Roman"/>
          <w:kern w:val="0"/>
          <w:sz w:val="36"/>
          <w:szCs w:val="36"/>
        </w:rPr>
        <w:t>制</w:t>
      </w:r>
    </w:p>
    <w:p w:rsidR="008C0064" w:rsidRPr="007C6EDA" w:rsidRDefault="008C0064" w:rsidP="00B87ACA">
      <w:pPr>
        <w:jc w:val="center"/>
        <w:rPr>
          <w:rFonts w:ascii="Times New Roman" w:eastAsia="方正仿宋_GBK" w:hAnsi="Times New Roman"/>
          <w:kern w:val="0"/>
          <w:sz w:val="32"/>
          <w:szCs w:val="32"/>
        </w:rPr>
      </w:pPr>
    </w:p>
    <w:p w:rsidR="006046C8" w:rsidRPr="007C6EDA" w:rsidRDefault="00514336">
      <w:pPr>
        <w:widowControl/>
        <w:jc w:val="left"/>
        <w:rPr>
          <w:rFonts w:ascii="Times New Roman" w:eastAsia="方正仿宋_GBK" w:hAnsi="Times New Roman"/>
          <w:kern w:val="0"/>
          <w:sz w:val="32"/>
          <w:szCs w:val="32"/>
        </w:rPr>
        <w:sectPr w:rsidR="006046C8" w:rsidRPr="007C6EDA" w:rsidSect="00E36DCA">
          <w:footerReference w:type="even" r:id="rId9"/>
          <w:footerReference w:type="default" r:id="rId10"/>
          <w:footerReference w:type="first" r:id="rId11"/>
          <w:pgSz w:w="11906" w:h="16838"/>
          <w:pgMar w:top="2098" w:right="1531" w:bottom="1985" w:left="1531" w:header="851" w:footer="1474" w:gutter="0"/>
          <w:pgNumType w:start="1"/>
          <w:cols w:space="425"/>
          <w:docGrid w:type="lines" w:linePitch="312"/>
        </w:sectPr>
      </w:pPr>
      <w:r w:rsidRPr="007C6EDA">
        <w:rPr>
          <w:rFonts w:ascii="Times New Roman" w:eastAsia="方正仿宋_GBK" w:hAnsi="Times New Roman"/>
          <w:kern w:val="0"/>
          <w:sz w:val="32"/>
          <w:szCs w:val="32"/>
        </w:rPr>
        <w:br w:type="page"/>
      </w:r>
    </w:p>
    <w:p w:rsidR="00394D04" w:rsidRPr="007C6EDA" w:rsidRDefault="00394D04" w:rsidP="00394D04">
      <w:pPr>
        <w:spacing w:line="570" w:lineRule="exact"/>
        <w:jc w:val="left"/>
        <w:rPr>
          <w:rFonts w:ascii="Times New Roman" w:eastAsia="方正黑体_GBK" w:hAnsi="Times New Roman"/>
          <w:kern w:val="0"/>
          <w:sz w:val="32"/>
          <w:szCs w:val="32"/>
        </w:rPr>
      </w:pPr>
      <w:r w:rsidRPr="007C6EDA">
        <w:rPr>
          <w:rFonts w:ascii="Times New Roman" w:eastAsia="方正黑体_GBK" w:hAnsi="Times New Roman"/>
          <w:kern w:val="0"/>
          <w:sz w:val="32"/>
          <w:szCs w:val="32"/>
        </w:rPr>
        <w:lastRenderedPageBreak/>
        <w:t>一、基本情况</w:t>
      </w:r>
    </w:p>
    <w:tbl>
      <w:tblPr>
        <w:tblpPr w:leftFromText="180" w:rightFromText="180" w:vertAnchor="text" w:horzAnchor="margin" w:tblpY="92"/>
        <w:tblW w:w="91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88"/>
        <w:gridCol w:w="3402"/>
        <w:gridCol w:w="1417"/>
        <w:gridCol w:w="3361"/>
      </w:tblGrid>
      <w:tr w:rsidR="007C6EDA" w:rsidRPr="007C6EDA" w:rsidTr="007B7BE9">
        <w:trPr>
          <w:trHeight w:val="567"/>
        </w:trPr>
        <w:tc>
          <w:tcPr>
            <w:tcW w:w="988" w:type="dxa"/>
            <w:vAlign w:val="center"/>
          </w:tcPr>
          <w:p w:rsidR="006B6C4C" w:rsidRPr="007C6EDA" w:rsidRDefault="006B6C4C" w:rsidP="007716EB">
            <w:pPr>
              <w:spacing w:line="400" w:lineRule="exact"/>
              <w:jc w:val="center"/>
              <w:rPr>
                <w:rFonts w:ascii="Times New Roman" w:eastAsia="方正黑体_GBK" w:hAnsi="Times New Roman"/>
                <w:bCs/>
                <w:sz w:val="28"/>
                <w:szCs w:val="28"/>
              </w:rPr>
            </w:pPr>
            <w:r w:rsidRPr="007C6EDA">
              <w:rPr>
                <w:rFonts w:ascii="Times New Roman" w:eastAsia="方正黑体_GBK" w:hAnsi="Times New Roman"/>
                <w:bCs/>
                <w:sz w:val="28"/>
                <w:szCs w:val="28"/>
              </w:rPr>
              <w:t>栏目</w:t>
            </w:r>
          </w:p>
        </w:tc>
        <w:tc>
          <w:tcPr>
            <w:tcW w:w="3402" w:type="dxa"/>
            <w:noWrap/>
            <w:vAlign w:val="center"/>
          </w:tcPr>
          <w:p w:rsidR="006B6C4C" w:rsidRPr="007C6EDA" w:rsidRDefault="006B6C4C" w:rsidP="007716EB">
            <w:pPr>
              <w:widowControl/>
              <w:spacing w:line="400" w:lineRule="exact"/>
              <w:jc w:val="center"/>
              <w:rPr>
                <w:rFonts w:ascii="Times New Roman" w:eastAsia="方正黑体_GBK" w:hAnsi="Times New Roman"/>
                <w:bCs/>
                <w:sz w:val="28"/>
                <w:szCs w:val="28"/>
              </w:rPr>
            </w:pPr>
            <w:r w:rsidRPr="007C6EDA">
              <w:rPr>
                <w:rFonts w:ascii="Times New Roman" w:eastAsia="方正黑体_GBK" w:hAnsi="Times New Roman"/>
                <w:bCs/>
                <w:sz w:val="28"/>
                <w:szCs w:val="28"/>
              </w:rPr>
              <w:t>指标内容</w:t>
            </w:r>
          </w:p>
        </w:tc>
        <w:tc>
          <w:tcPr>
            <w:tcW w:w="4778" w:type="dxa"/>
            <w:gridSpan w:val="2"/>
            <w:noWrap/>
            <w:vAlign w:val="center"/>
          </w:tcPr>
          <w:p w:rsidR="006B6C4C" w:rsidRPr="007C6EDA" w:rsidRDefault="006B6C4C" w:rsidP="007716EB">
            <w:pPr>
              <w:widowControl/>
              <w:spacing w:line="400" w:lineRule="exact"/>
              <w:jc w:val="center"/>
              <w:rPr>
                <w:rFonts w:ascii="Times New Roman" w:eastAsia="方正黑体_GBK" w:hAnsi="Times New Roman"/>
                <w:bCs/>
                <w:sz w:val="28"/>
                <w:szCs w:val="28"/>
              </w:rPr>
            </w:pPr>
            <w:r w:rsidRPr="007C6EDA">
              <w:rPr>
                <w:rFonts w:ascii="Times New Roman" w:eastAsia="方正黑体_GBK" w:hAnsi="Times New Roman"/>
                <w:bCs/>
                <w:sz w:val="28"/>
                <w:szCs w:val="28"/>
              </w:rPr>
              <w:t>指标说明</w:t>
            </w:r>
          </w:p>
        </w:tc>
      </w:tr>
      <w:tr w:rsidR="007C6EDA" w:rsidRPr="007C6EDA" w:rsidTr="007B7BE9">
        <w:trPr>
          <w:trHeight w:val="567"/>
        </w:trPr>
        <w:tc>
          <w:tcPr>
            <w:tcW w:w="988" w:type="dxa"/>
            <w:vAlign w:val="center"/>
          </w:tcPr>
          <w:p w:rsidR="006B6C4C" w:rsidRPr="007C6EDA" w:rsidRDefault="006B6C4C" w:rsidP="007716EB">
            <w:pPr>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区位</w:t>
            </w:r>
          </w:p>
        </w:tc>
        <w:tc>
          <w:tcPr>
            <w:tcW w:w="3402" w:type="dxa"/>
            <w:vAlign w:val="center"/>
          </w:tcPr>
          <w:p w:rsidR="006B6C4C" w:rsidRPr="007C6EDA" w:rsidRDefault="006B6C4C" w:rsidP="007716EB">
            <w:pPr>
              <w:widowControl/>
              <w:spacing w:line="400" w:lineRule="exact"/>
              <w:jc w:val="center"/>
              <w:rPr>
                <w:rFonts w:ascii="Times New Roman" w:eastAsia="方正仿宋_GBK" w:hAnsi="Times New Roman"/>
                <w:bCs/>
                <w:sz w:val="24"/>
                <w:szCs w:val="24"/>
              </w:rPr>
            </w:pPr>
          </w:p>
        </w:tc>
        <w:tc>
          <w:tcPr>
            <w:tcW w:w="4778" w:type="dxa"/>
            <w:gridSpan w:val="2"/>
            <w:noWrap/>
            <w:vAlign w:val="center"/>
          </w:tcPr>
          <w:p w:rsidR="006B6C4C" w:rsidRPr="007C6EDA" w:rsidRDefault="006B6C4C" w:rsidP="007716EB">
            <w:pPr>
              <w:widowControl/>
              <w:spacing w:line="400" w:lineRule="exact"/>
              <w:rPr>
                <w:rFonts w:ascii="Times New Roman" w:eastAsia="方正仿宋_GBK" w:hAnsi="Times New Roman"/>
                <w:bCs/>
                <w:sz w:val="24"/>
                <w:szCs w:val="24"/>
              </w:rPr>
            </w:pPr>
          </w:p>
        </w:tc>
      </w:tr>
      <w:tr w:rsidR="007C6EDA" w:rsidRPr="007C6EDA" w:rsidTr="007B7BE9">
        <w:trPr>
          <w:trHeight w:val="567"/>
        </w:trPr>
        <w:tc>
          <w:tcPr>
            <w:tcW w:w="988" w:type="dxa"/>
            <w:vAlign w:val="center"/>
          </w:tcPr>
          <w:p w:rsidR="006B6C4C" w:rsidRPr="007C6EDA" w:rsidRDefault="006B6C4C" w:rsidP="007716EB">
            <w:pPr>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面积</w:t>
            </w:r>
          </w:p>
        </w:tc>
        <w:tc>
          <w:tcPr>
            <w:tcW w:w="3402" w:type="dxa"/>
            <w:vAlign w:val="center"/>
          </w:tcPr>
          <w:p w:rsidR="006B6C4C" w:rsidRPr="007C6EDA" w:rsidRDefault="006B6C4C" w:rsidP="007716EB">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 xml:space="preserve">     </w:t>
            </w:r>
            <w:r w:rsidRPr="007C6EDA">
              <w:rPr>
                <w:rFonts w:ascii="Times New Roman" w:eastAsia="方正仿宋_GBK" w:hAnsi="Times New Roman" w:hint="eastAsia"/>
                <w:bCs/>
                <w:sz w:val="24"/>
                <w:szCs w:val="24"/>
              </w:rPr>
              <w:t>平方公里</w:t>
            </w:r>
          </w:p>
        </w:tc>
        <w:tc>
          <w:tcPr>
            <w:tcW w:w="4778" w:type="dxa"/>
            <w:gridSpan w:val="2"/>
            <w:noWrap/>
            <w:vAlign w:val="center"/>
          </w:tcPr>
          <w:p w:rsidR="006B6C4C" w:rsidRPr="007C6EDA" w:rsidRDefault="006B6C4C" w:rsidP="007716EB">
            <w:pPr>
              <w:widowControl/>
              <w:spacing w:line="400" w:lineRule="exact"/>
              <w:rPr>
                <w:rFonts w:ascii="Times New Roman" w:eastAsia="方正仿宋_GBK" w:hAnsi="Times New Roman"/>
                <w:bCs/>
                <w:sz w:val="24"/>
                <w:szCs w:val="24"/>
              </w:rPr>
            </w:pPr>
          </w:p>
        </w:tc>
      </w:tr>
      <w:tr w:rsidR="007C6EDA" w:rsidRPr="007C6EDA" w:rsidTr="007B7BE9">
        <w:trPr>
          <w:trHeight w:val="567"/>
        </w:trPr>
        <w:tc>
          <w:tcPr>
            <w:tcW w:w="988" w:type="dxa"/>
            <w:vMerge w:val="restart"/>
            <w:vAlign w:val="center"/>
          </w:tcPr>
          <w:p w:rsidR="007716EB" w:rsidRPr="007C6EDA" w:rsidRDefault="006B6C4C" w:rsidP="007716EB">
            <w:pPr>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工作</w:t>
            </w:r>
          </w:p>
          <w:p w:rsidR="006B6C4C" w:rsidRPr="007C6EDA" w:rsidRDefault="006B6C4C" w:rsidP="007716EB">
            <w:pPr>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基础</w:t>
            </w:r>
          </w:p>
        </w:tc>
        <w:tc>
          <w:tcPr>
            <w:tcW w:w="3402" w:type="dxa"/>
            <w:vAlign w:val="center"/>
          </w:tcPr>
          <w:p w:rsidR="00EE76C0" w:rsidRPr="007C6EDA" w:rsidRDefault="006B6C4C" w:rsidP="007716EB">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所在城区已发布的绿色生态</w:t>
            </w:r>
          </w:p>
          <w:p w:rsidR="006B6C4C" w:rsidRPr="007C6EDA" w:rsidRDefault="006B6C4C" w:rsidP="007716EB">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专项规划</w:t>
            </w:r>
          </w:p>
        </w:tc>
        <w:tc>
          <w:tcPr>
            <w:tcW w:w="1417" w:type="dxa"/>
            <w:noWrap/>
            <w:vAlign w:val="center"/>
          </w:tcPr>
          <w:p w:rsidR="006B6C4C" w:rsidRPr="007C6EDA" w:rsidRDefault="006B6C4C" w:rsidP="004461BA">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（项数）</w:t>
            </w:r>
          </w:p>
        </w:tc>
        <w:tc>
          <w:tcPr>
            <w:tcW w:w="3361" w:type="dxa"/>
            <w:vAlign w:val="center"/>
          </w:tcPr>
          <w:p w:rsidR="006B6C4C" w:rsidRPr="007C6EDA" w:rsidRDefault="006B6C4C" w:rsidP="00EE76C0">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（具体名称）</w:t>
            </w:r>
          </w:p>
        </w:tc>
      </w:tr>
      <w:tr w:rsidR="007C6EDA" w:rsidRPr="007C6EDA" w:rsidTr="007B7BE9">
        <w:trPr>
          <w:trHeight w:val="567"/>
        </w:trPr>
        <w:tc>
          <w:tcPr>
            <w:tcW w:w="988" w:type="dxa"/>
            <w:vMerge/>
            <w:vAlign w:val="center"/>
          </w:tcPr>
          <w:p w:rsidR="006B6C4C" w:rsidRPr="007C6EDA" w:rsidRDefault="006B6C4C" w:rsidP="007716EB">
            <w:pPr>
              <w:spacing w:line="400" w:lineRule="exact"/>
              <w:jc w:val="center"/>
              <w:rPr>
                <w:rFonts w:ascii="Times New Roman" w:eastAsia="方正仿宋_GBK" w:hAnsi="Times New Roman"/>
                <w:bCs/>
                <w:sz w:val="24"/>
                <w:szCs w:val="24"/>
              </w:rPr>
            </w:pPr>
          </w:p>
        </w:tc>
        <w:tc>
          <w:tcPr>
            <w:tcW w:w="3402" w:type="dxa"/>
            <w:vAlign w:val="center"/>
          </w:tcPr>
          <w:p w:rsidR="00935C8A" w:rsidRPr="007C6EDA" w:rsidRDefault="006B6C4C" w:rsidP="00935C8A">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所在城区已发布的绿色建筑</w:t>
            </w:r>
          </w:p>
          <w:p w:rsidR="006B6C4C" w:rsidRPr="007C6EDA" w:rsidRDefault="006B6C4C" w:rsidP="00935C8A">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发展相关政策文件</w:t>
            </w:r>
          </w:p>
        </w:tc>
        <w:tc>
          <w:tcPr>
            <w:tcW w:w="1417" w:type="dxa"/>
            <w:noWrap/>
            <w:vAlign w:val="center"/>
          </w:tcPr>
          <w:p w:rsidR="006B6C4C" w:rsidRPr="007C6EDA" w:rsidRDefault="006B6C4C" w:rsidP="004461BA">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（项数）</w:t>
            </w:r>
          </w:p>
        </w:tc>
        <w:tc>
          <w:tcPr>
            <w:tcW w:w="3361" w:type="dxa"/>
            <w:vAlign w:val="center"/>
          </w:tcPr>
          <w:p w:rsidR="006B6C4C" w:rsidRPr="007C6EDA" w:rsidRDefault="006B6C4C" w:rsidP="00EE76C0">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（具体名称）</w:t>
            </w:r>
          </w:p>
        </w:tc>
      </w:tr>
      <w:tr w:rsidR="007C6EDA" w:rsidRPr="007C6EDA" w:rsidTr="007B7BE9">
        <w:trPr>
          <w:trHeight w:val="567"/>
        </w:trPr>
        <w:tc>
          <w:tcPr>
            <w:tcW w:w="988" w:type="dxa"/>
            <w:vMerge/>
            <w:vAlign w:val="center"/>
          </w:tcPr>
          <w:p w:rsidR="006B6C4C" w:rsidRPr="007C6EDA" w:rsidRDefault="006B6C4C" w:rsidP="007716EB">
            <w:pPr>
              <w:spacing w:line="400" w:lineRule="exact"/>
              <w:jc w:val="center"/>
              <w:rPr>
                <w:rFonts w:ascii="Times New Roman" w:eastAsia="方正仿宋_GBK" w:hAnsi="Times New Roman"/>
                <w:bCs/>
                <w:sz w:val="24"/>
                <w:szCs w:val="24"/>
              </w:rPr>
            </w:pPr>
          </w:p>
        </w:tc>
        <w:tc>
          <w:tcPr>
            <w:tcW w:w="3402" w:type="dxa"/>
            <w:vAlign w:val="center"/>
          </w:tcPr>
          <w:p w:rsidR="00B51333" w:rsidRPr="007C6EDA" w:rsidRDefault="006B6C4C" w:rsidP="00B51333">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申报区域是否制定近期</w:t>
            </w:r>
          </w:p>
          <w:p w:rsidR="006B6C4C" w:rsidRPr="007C6EDA" w:rsidRDefault="006B6C4C" w:rsidP="00B51333">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重点项目实施计划</w:t>
            </w:r>
          </w:p>
        </w:tc>
        <w:tc>
          <w:tcPr>
            <w:tcW w:w="1417" w:type="dxa"/>
            <w:noWrap/>
            <w:vAlign w:val="center"/>
          </w:tcPr>
          <w:p w:rsidR="006B6C4C" w:rsidRPr="007C6EDA" w:rsidRDefault="006B6C4C" w:rsidP="004461BA">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（是</w:t>
            </w:r>
            <w:r w:rsidRPr="007C6EDA">
              <w:rPr>
                <w:rFonts w:ascii="Times New Roman" w:eastAsia="方正仿宋_GBK" w:hAnsi="Times New Roman" w:hint="eastAsia"/>
                <w:bCs/>
                <w:sz w:val="24"/>
                <w:szCs w:val="24"/>
              </w:rPr>
              <w:t>/</w:t>
            </w:r>
            <w:r w:rsidRPr="007C6EDA">
              <w:rPr>
                <w:rFonts w:ascii="Times New Roman" w:eastAsia="方正仿宋_GBK" w:hAnsi="Times New Roman" w:hint="eastAsia"/>
                <w:bCs/>
                <w:sz w:val="24"/>
                <w:szCs w:val="24"/>
              </w:rPr>
              <w:t>否）</w:t>
            </w:r>
          </w:p>
        </w:tc>
        <w:tc>
          <w:tcPr>
            <w:tcW w:w="3361" w:type="dxa"/>
            <w:vAlign w:val="center"/>
          </w:tcPr>
          <w:p w:rsidR="006B6C4C" w:rsidRPr="007C6EDA" w:rsidRDefault="006B6C4C" w:rsidP="00EE76C0">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（具体名称）</w:t>
            </w:r>
          </w:p>
        </w:tc>
      </w:tr>
      <w:tr w:rsidR="007C6EDA" w:rsidRPr="007C6EDA" w:rsidTr="007B7BE9">
        <w:trPr>
          <w:trHeight w:val="567"/>
        </w:trPr>
        <w:tc>
          <w:tcPr>
            <w:tcW w:w="988" w:type="dxa"/>
            <w:vMerge/>
            <w:vAlign w:val="center"/>
          </w:tcPr>
          <w:p w:rsidR="006B6C4C" w:rsidRPr="007C6EDA" w:rsidRDefault="006B6C4C" w:rsidP="007716EB">
            <w:pPr>
              <w:spacing w:line="400" w:lineRule="exact"/>
              <w:jc w:val="center"/>
              <w:rPr>
                <w:rFonts w:ascii="Times New Roman" w:eastAsia="方正仿宋_GBK" w:hAnsi="Times New Roman"/>
                <w:b/>
                <w:sz w:val="24"/>
                <w:szCs w:val="24"/>
              </w:rPr>
            </w:pPr>
          </w:p>
        </w:tc>
        <w:tc>
          <w:tcPr>
            <w:tcW w:w="3402" w:type="dxa"/>
            <w:vAlign w:val="center"/>
          </w:tcPr>
          <w:p w:rsidR="00935C8A" w:rsidRPr="007C6EDA" w:rsidRDefault="006B6C4C" w:rsidP="007716EB">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所在城区已建成的绿色建筑</w:t>
            </w:r>
          </w:p>
          <w:p w:rsidR="006B6C4C" w:rsidRPr="007C6EDA" w:rsidRDefault="006B6C4C" w:rsidP="007716EB">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总面积</w:t>
            </w:r>
          </w:p>
        </w:tc>
        <w:tc>
          <w:tcPr>
            <w:tcW w:w="4778" w:type="dxa"/>
            <w:gridSpan w:val="2"/>
            <w:noWrap/>
            <w:vAlign w:val="center"/>
          </w:tcPr>
          <w:p w:rsidR="006B6C4C" w:rsidRPr="007C6EDA" w:rsidRDefault="006B6C4C" w:rsidP="00EE76C0">
            <w:pPr>
              <w:widowControl/>
              <w:spacing w:line="400" w:lineRule="exact"/>
              <w:ind w:firstLineChars="250" w:firstLine="600"/>
              <w:jc w:val="center"/>
              <w:rPr>
                <w:rFonts w:ascii="Times New Roman" w:eastAsia="方正仿宋_GBK" w:hAnsi="Times New Roman"/>
                <w:bCs/>
                <w:sz w:val="24"/>
                <w:szCs w:val="24"/>
              </w:rPr>
            </w:pPr>
            <w:bookmarkStart w:id="3" w:name="ZPSJZZB"/>
            <w:r w:rsidRPr="007C6EDA">
              <w:rPr>
                <w:rFonts w:ascii="Times New Roman" w:eastAsia="方正仿宋_GBK" w:hAnsi="Times New Roman" w:hint="eastAsia"/>
                <w:bCs/>
                <w:sz w:val="24"/>
                <w:szCs w:val="24"/>
              </w:rPr>
              <w:t>万</w:t>
            </w:r>
            <w:bookmarkEnd w:id="3"/>
            <w:r w:rsidRPr="007C6EDA">
              <w:rPr>
                <w:rFonts w:ascii="Times New Roman" w:eastAsia="方正仿宋_GBK" w:hAnsi="Times New Roman" w:hint="eastAsia"/>
                <w:bCs/>
                <w:sz w:val="24"/>
                <w:szCs w:val="24"/>
              </w:rPr>
              <w:t>㎡</w:t>
            </w:r>
          </w:p>
        </w:tc>
      </w:tr>
      <w:tr w:rsidR="007C6EDA" w:rsidRPr="007C6EDA" w:rsidTr="007B7BE9">
        <w:trPr>
          <w:trHeight w:val="6791"/>
        </w:trPr>
        <w:tc>
          <w:tcPr>
            <w:tcW w:w="988" w:type="dxa"/>
            <w:vMerge/>
            <w:vAlign w:val="center"/>
          </w:tcPr>
          <w:p w:rsidR="006B6C4C" w:rsidRPr="007C6EDA" w:rsidRDefault="006B6C4C" w:rsidP="007716EB">
            <w:pPr>
              <w:spacing w:line="400" w:lineRule="exact"/>
              <w:jc w:val="center"/>
              <w:rPr>
                <w:rFonts w:ascii="Times New Roman" w:eastAsia="方正仿宋_GBK" w:hAnsi="Times New Roman"/>
                <w:b/>
                <w:sz w:val="24"/>
                <w:szCs w:val="24"/>
              </w:rPr>
            </w:pPr>
          </w:p>
        </w:tc>
        <w:tc>
          <w:tcPr>
            <w:tcW w:w="8180" w:type="dxa"/>
            <w:gridSpan w:val="3"/>
          </w:tcPr>
          <w:p w:rsidR="006B6C4C" w:rsidRPr="007C6EDA" w:rsidRDefault="006B6C4C" w:rsidP="00EE76C0">
            <w:pPr>
              <w:widowControl/>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城乡建设绿色低碳发展相关工作基础</w:t>
            </w:r>
            <w:r w:rsidR="00935C8A" w:rsidRPr="007C6EDA">
              <w:rPr>
                <w:rFonts w:ascii="Times New Roman" w:eastAsia="方正仿宋_GBK" w:hAnsi="Times New Roman" w:hint="eastAsia"/>
                <w:bCs/>
                <w:sz w:val="24"/>
                <w:szCs w:val="24"/>
              </w:rPr>
              <w:t>：</w:t>
            </w:r>
          </w:p>
        </w:tc>
      </w:tr>
    </w:tbl>
    <w:p w:rsidR="00394D04" w:rsidRPr="007C6EDA" w:rsidRDefault="00394D04" w:rsidP="00394D04">
      <w:pPr>
        <w:spacing w:line="570" w:lineRule="exact"/>
        <w:jc w:val="left"/>
        <w:rPr>
          <w:rFonts w:ascii="Times New Roman" w:eastAsia="方正黑体_GBK" w:hAnsi="Times New Roman"/>
          <w:kern w:val="0"/>
          <w:sz w:val="32"/>
          <w:szCs w:val="32"/>
        </w:rPr>
      </w:pPr>
      <w:r w:rsidRPr="007C6EDA">
        <w:rPr>
          <w:rFonts w:ascii="Times New Roman" w:eastAsia="方正黑体_GBK" w:hAnsi="Times New Roman"/>
          <w:kern w:val="0"/>
          <w:sz w:val="32"/>
          <w:szCs w:val="32"/>
        </w:rPr>
        <w:lastRenderedPageBreak/>
        <w:t>二、考核指标</w:t>
      </w:r>
    </w:p>
    <w:tbl>
      <w:tblPr>
        <w:tblW w:w="9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7"/>
        <w:gridCol w:w="596"/>
        <w:gridCol w:w="1559"/>
        <w:gridCol w:w="992"/>
        <w:gridCol w:w="993"/>
        <w:gridCol w:w="2381"/>
        <w:gridCol w:w="1871"/>
      </w:tblGrid>
      <w:tr w:rsidR="007C6EDA" w:rsidRPr="007C6EDA" w:rsidTr="007B7BE9">
        <w:trPr>
          <w:trHeight w:val="699"/>
          <w:tblHeader/>
        </w:trPr>
        <w:tc>
          <w:tcPr>
            <w:tcW w:w="817" w:type="dxa"/>
            <w:shd w:val="clear" w:color="auto" w:fill="auto"/>
            <w:vAlign w:val="center"/>
            <w:hideMark/>
          </w:tcPr>
          <w:p w:rsidR="00B87ACA" w:rsidRPr="007C6EDA" w:rsidRDefault="00B87ACA" w:rsidP="00B51333">
            <w:pPr>
              <w:widowControl/>
              <w:spacing w:line="360" w:lineRule="exact"/>
              <w:jc w:val="center"/>
              <w:rPr>
                <w:rFonts w:ascii="Times New Roman" w:eastAsia="方正黑体_GBK" w:hAnsi="Times New Roman"/>
                <w:bCs/>
                <w:sz w:val="24"/>
                <w:szCs w:val="24"/>
              </w:rPr>
            </w:pPr>
            <w:r w:rsidRPr="007C6EDA">
              <w:rPr>
                <w:rFonts w:ascii="Times New Roman" w:eastAsia="方正黑体_GBK" w:hAnsi="Times New Roman"/>
                <w:bCs/>
                <w:sz w:val="24"/>
                <w:szCs w:val="24"/>
              </w:rPr>
              <w:t>类别</w:t>
            </w:r>
          </w:p>
        </w:tc>
        <w:tc>
          <w:tcPr>
            <w:tcW w:w="596" w:type="dxa"/>
            <w:shd w:val="clear" w:color="auto" w:fill="auto"/>
            <w:vAlign w:val="center"/>
            <w:hideMark/>
          </w:tcPr>
          <w:p w:rsidR="00B87ACA" w:rsidRPr="007C6EDA" w:rsidRDefault="00B87ACA" w:rsidP="00B51333">
            <w:pPr>
              <w:widowControl/>
              <w:spacing w:line="360" w:lineRule="exact"/>
              <w:jc w:val="center"/>
              <w:rPr>
                <w:rFonts w:ascii="Times New Roman" w:eastAsia="方正黑体_GBK" w:hAnsi="Times New Roman"/>
                <w:bCs/>
                <w:sz w:val="24"/>
                <w:szCs w:val="24"/>
              </w:rPr>
            </w:pPr>
            <w:r w:rsidRPr="007C6EDA">
              <w:rPr>
                <w:rFonts w:ascii="Times New Roman" w:eastAsia="方正黑体_GBK" w:hAnsi="Times New Roman"/>
                <w:bCs/>
                <w:sz w:val="24"/>
                <w:szCs w:val="24"/>
              </w:rPr>
              <w:t>序号</w:t>
            </w:r>
          </w:p>
        </w:tc>
        <w:tc>
          <w:tcPr>
            <w:tcW w:w="1559" w:type="dxa"/>
            <w:shd w:val="clear" w:color="auto" w:fill="auto"/>
            <w:vAlign w:val="center"/>
            <w:hideMark/>
          </w:tcPr>
          <w:p w:rsidR="00B87ACA" w:rsidRPr="007C6EDA" w:rsidRDefault="00B87ACA" w:rsidP="00B51333">
            <w:pPr>
              <w:widowControl/>
              <w:spacing w:line="360" w:lineRule="exact"/>
              <w:jc w:val="center"/>
              <w:rPr>
                <w:rFonts w:ascii="Times New Roman" w:eastAsia="方正黑体_GBK" w:hAnsi="Times New Roman"/>
                <w:bCs/>
                <w:sz w:val="24"/>
                <w:szCs w:val="24"/>
              </w:rPr>
            </w:pPr>
            <w:r w:rsidRPr="007C6EDA">
              <w:rPr>
                <w:rFonts w:ascii="Times New Roman" w:eastAsia="方正黑体_GBK" w:hAnsi="Times New Roman"/>
                <w:bCs/>
                <w:sz w:val="24"/>
                <w:szCs w:val="24"/>
              </w:rPr>
              <w:t>考核指标</w:t>
            </w:r>
          </w:p>
        </w:tc>
        <w:tc>
          <w:tcPr>
            <w:tcW w:w="992" w:type="dxa"/>
            <w:vAlign w:val="center"/>
          </w:tcPr>
          <w:p w:rsidR="00B87ACA" w:rsidRPr="007C6EDA" w:rsidRDefault="00B87ACA" w:rsidP="00B51333">
            <w:pPr>
              <w:widowControl/>
              <w:spacing w:line="360" w:lineRule="exact"/>
              <w:jc w:val="center"/>
              <w:rPr>
                <w:rFonts w:ascii="Times New Roman" w:eastAsia="方正黑体_GBK" w:hAnsi="Times New Roman"/>
                <w:bCs/>
                <w:sz w:val="24"/>
                <w:szCs w:val="24"/>
              </w:rPr>
            </w:pPr>
            <w:r w:rsidRPr="007C6EDA">
              <w:rPr>
                <w:rFonts w:ascii="Times New Roman" w:eastAsia="方正黑体_GBK" w:hAnsi="Times New Roman"/>
                <w:bCs/>
                <w:sz w:val="24"/>
                <w:szCs w:val="24"/>
              </w:rPr>
              <w:t>申报指标值</w:t>
            </w:r>
          </w:p>
        </w:tc>
        <w:tc>
          <w:tcPr>
            <w:tcW w:w="993" w:type="dxa"/>
            <w:shd w:val="clear" w:color="auto" w:fill="auto"/>
            <w:vAlign w:val="center"/>
            <w:hideMark/>
          </w:tcPr>
          <w:p w:rsidR="00B87ACA" w:rsidRPr="007C6EDA" w:rsidRDefault="00B87ACA" w:rsidP="00B51333">
            <w:pPr>
              <w:widowControl/>
              <w:spacing w:line="360" w:lineRule="exact"/>
              <w:jc w:val="center"/>
              <w:rPr>
                <w:rFonts w:ascii="Times New Roman" w:eastAsia="方正黑体_GBK" w:hAnsi="Times New Roman"/>
                <w:bCs/>
                <w:sz w:val="24"/>
                <w:szCs w:val="24"/>
              </w:rPr>
            </w:pPr>
            <w:r w:rsidRPr="007C6EDA">
              <w:rPr>
                <w:rFonts w:ascii="Times New Roman" w:eastAsia="方正黑体_GBK" w:hAnsi="Times New Roman"/>
                <w:bCs/>
                <w:sz w:val="24"/>
                <w:szCs w:val="24"/>
              </w:rPr>
              <w:t>论证指标值</w:t>
            </w:r>
          </w:p>
        </w:tc>
        <w:tc>
          <w:tcPr>
            <w:tcW w:w="2381" w:type="dxa"/>
            <w:shd w:val="clear" w:color="auto" w:fill="auto"/>
            <w:vAlign w:val="center"/>
            <w:hideMark/>
          </w:tcPr>
          <w:p w:rsidR="00B87ACA" w:rsidRPr="007C6EDA" w:rsidRDefault="00B87ACA" w:rsidP="00B51333">
            <w:pPr>
              <w:widowControl/>
              <w:spacing w:line="360" w:lineRule="exact"/>
              <w:jc w:val="center"/>
              <w:rPr>
                <w:rFonts w:ascii="Times New Roman" w:eastAsia="方正黑体_GBK" w:hAnsi="Times New Roman"/>
                <w:bCs/>
                <w:sz w:val="24"/>
                <w:szCs w:val="24"/>
              </w:rPr>
            </w:pPr>
            <w:r w:rsidRPr="007C6EDA">
              <w:rPr>
                <w:rFonts w:ascii="Times New Roman" w:eastAsia="方正黑体_GBK" w:hAnsi="Times New Roman"/>
                <w:bCs/>
                <w:sz w:val="24"/>
                <w:szCs w:val="24"/>
              </w:rPr>
              <w:t>指标说明</w:t>
            </w:r>
          </w:p>
        </w:tc>
        <w:tc>
          <w:tcPr>
            <w:tcW w:w="1871" w:type="dxa"/>
            <w:shd w:val="clear" w:color="auto" w:fill="auto"/>
            <w:vAlign w:val="center"/>
            <w:hideMark/>
          </w:tcPr>
          <w:p w:rsidR="00B87ACA" w:rsidRPr="007C6EDA" w:rsidRDefault="008B4107" w:rsidP="00B51333">
            <w:pPr>
              <w:widowControl/>
              <w:spacing w:line="360" w:lineRule="exact"/>
              <w:rPr>
                <w:rFonts w:ascii="Times New Roman" w:eastAsia="方正黑体_GBK" w:hAnsi="Times New Roman"/>
                <w:bCs/>
                <w:sz w:val="24"/>
                <w:szCs w:val="24"/>
              </w:rPr>
            </w:pPr>
            <w:r w:rsidRPr="007C6EDA">
              <w:rPr>
                <w:rFonts w:ascii="Times New Roman" w:eastAsia="方正黑体_GBK" w:hAnsi="Times New Roman"/>
                <w:bCs/>
                <w:sz w:val="24"/>
                <w:szCs w:val="24"/>
              </w:rPr>
              <w:t>落实指标的</w:t>
            </w:r>
            <w:r w:rsidR="00B87ACA" w:rsidRPr="007C6EDA">
              <w:rPr>
                <w:rFonts w:ascii="Times New Roman" w:eastAsia="方正黑体_GBK" w:hAnsi="Times New Roman"/>
                <w:bCs/>
                <w:sz w:val="24"/>
                <w:szCs w:val="24"/>
              </w:rPr>
              <w:t>政策文件、佐证材料、重点项目</w:t>
            </w:r>
          </w:p>
        </w:tc>
      </w:tr>
      <w:tr w:rsidR="007C6EDA" w:rsidRPr="007C6EDA" w:rsidTr="00E71F56">
        <w:trPr>
          <w:trHeight w:val="810"/>
        </w:trPr>
        <w:tc>
          <w:tcPr>
            <w:tcW w:w="817" w:type="dxa"/>
            <w:vMerge w:val="restart"/>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1</w:t>
            </w:r>
            <w:r w:rsidRPr="007C6EDA">
              <w:rPr>
                <w:rFonts w:ascii="Times New Roman" w:eastAsia="方正仿宋_GBK" w:hAnsi="Times New Roman" w:hint="eastAsia"/>
                <w:bCs/>
                <w:sz w:val="24"/>
                <w:szCs w:val="24"/>
              </w:rPr>
              <w:t>、规划情况</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1-1</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地块完成出让或划拨比例</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完成出让或划拨地块面积占总面积的</w:t>
            </w:r>
            <w:r w:rsidR="0065730F" w:rsidRPr="007C6EDA">
              <w:rPr>
                <w:rFonts w:ascii="Times New Roman" w:eastAsia="方正仿宋_GBK" w:hAnsi="Times New Roman" w:hint="eastAsia"/>
                <w:bCs/>
                <w:sz w:val="24"/>
                <w:szCs w:val="24"/>
              </w:rPr>
              <w:t>百分比</w:t>
            </w:r>
          </w:p>
        </w:tc>
        <w:tc>
          <w:tcPr>
            <w:tcW w:w="1871" w:type="dxa"/>
            <w:shd w:val="clear" w:color="auto" w:fill="auto"/>
            <w:vAlign w:val="center"/>
          </w:tcPr>
          <w:p w:rsidR="00B87ACA" w:rsidRPr="007C6EDA" w:rsidRDefault="00B87ACA" w:rsidP="008B4107">
            <w:pPr>
              <w:widowControl/>
              <w:spacing w:line="300" w:lineRule="exact"/>
              <w:jc w:val="left"/>
              <w:rPr>
                <w:rFonts w:ascii="Times New Roman" w:eastAsia="方正仿宋_GBK" w:hAnsi="Times New Roman"/>
                <w:bCs/>
                <w:sz w:val="24"/>
                <w:szCs w:val="24"/>
                <w:highlight w:val="yellow"/>
              </w:rPr>
            </w:pPr>
          </w:p>
        </w:tc>
      </w:tr>
      <w:tr w:rsidR="007C6EDA" w:rsidRPr="007C6EDA" w:rsidTr="00E71F56">
        <w:tc>
          <w:tcPr>
            <w:tcW w:w="817" w:type="dxa"/>
            <w:vMerge/>
            <w:shd w:val="clear" w:color="auto" w:fill="auto"/>
            <w:vAlign w:val="center"/>
            <w:hideMark/>
          </w:tcPr>
          <w:p w:rsidR="00B87ACA" w:rsidRPr="007C6EDA" w:rsidRDefault="00B87ACA" w:rsidP="00935C8A">
            <w:pPr>
              <w:widowControl/>
              <w:spacing w:line="340" w:lineRule="exact"/>
              <w:jc w:val="center"/>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1-2</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专项规划编制与实施</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编制或拟编制城乡建设领域</w:t>
            </w:r>
            <w:proofErr w:type="gramStart"/>
            <w:r w:rsidRPr="007C6EDA">
              <w:rPr>
                <w:rFonts w:ascii="Times New Roman" w:eastAsia="方正仿宋_GBK" w:hAnsi="Times New Roman" w:hint="eastAsia"/>
                <w:bCs/>
                <w:sz w:val="24"/>
                <w:szCs w:val="24"/>
              </w:rPr>
              <w:t>碳达峰相关</w:t>
            </w:r>
            <w:proofErr w:type="gramEnd"/>
            <w:r w:rsidRPr="007C6EDA">
              <w:rPr>
                <w:rFonts w:ascii="Times New Roman" w:eastAsia="方正仿宋_GBK" w:hAnsi="Times New Roman" w:hint="eastAsia"/>
                <w:bCs/>
                <w:sz w:val="24"/>
                <w:szCs w:val="24"/>
              </w:rPr>
              <w:t>专项规划数量</w:t>
            </w:r>
          </w:p>
        </w:tc>
        <w:tc>
          <w:tcPr>
            <w:tcW w:w="1871" w:type="dxa"/>
            <w:shd w:val="clear" w:color="auto" w:fill="auto"/>
            <w:vAlign w:val="center"/>
          </w:tcPr>
          <w:p w:rsidR="00B87ACA" w:rsidRPr="007C6EDA" w:rsidRDefault="00B87ACA" w:rsidP="008B4107">
            <w:pPr>
              <w:widowControl/>
              <w:spacing w:line="300" w:lineRule="exact"/>
              <w:jc w:val="left"/>
              <w:rPr>
                <w:rFonts w:ascii="Times New Roman" w:eastAsia="方正仿宋_GBK" w:hAnsi="Times New Roman"/>
                <w:bCs/>
                <w:sz w:val="24"/>
                <w:szCs w:val="24"/>
                <w:highlight w:val="yellow"/>
              </w:rPr>
            </w:pPr>
          </w:p>
        </w:tc>
      </w:tr>
      <w:tr w:rsidR="007C6EDA" w:rsidRPr="007C6EDA" w:rsidTr="00E71F56">
        <w:tc>
          <w:tcPr>
            <w:tcW w:w="817" w:type="dxa"/>
            <w:vMerge/>
            <w:shd w:val="clear" w:color="auto" w:fill="auto"/>
            <w:vAlign w:val="center"/>
            <w:hideMark/>
          </w:tcPr>
          <w:p w:rsidR="00B87ACA" w:rsidRPr="007C6EDA" w:rsidRDefault="00B87ACA" w:rsidP="00935C8A">
            <w:pPr>
              <w:widowControl/>
              <w:spacing w:line="340" w:lineRule="exact"/>
              <w:jc w:val="center"/>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1-3</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先导区绿色低碳发展建设目标及相关指标的统计、考核和监测评估机制</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制定或拟制定相关指标的统计、考核和监测评估机制政策、文件数量</w:t>
            </w:r>
          </w:p>
        </w:tc>
        <w:tc>
          <w:tcPr>
            <w:tcW w:w="1871" w:type="dxa"/>
            <w:shd w:val="clear" w:color="auto" w:fill="auto"/>
            <w:vAlign w:val="center"/>
          </w:tcPr>
          <w:p w:rsidR="00B87ACA" w:rsidRPr="007C6EDA" w:rsidRDefault="00B87ACA" w:rsidP="008B4107">
            <w:pPr>
              <w:widowControl/>
              <w:spacing w:line="300" w:lineRule="exact"/>
              <w:jc w:val="left"/>
              <w:rPr>
                <w:rFonts w:ascii="Times New Roman" w:eastAsia="方正仿宋_GBK" w:hAnsi="Times New Roman"/>
                <w:bCs/>
                <w:sz w:val="24"/>
                <w:szCs w:val="24"/>
                <w:highlight w:val="yellow"/>
              </w:rPr>
            </w:pPr>
          </w:p>
        </w:tc>
      </w:tr>
      <w:tr w:rsidR="007C6EDA" w:rsidRPr="007C6EDA" w:rsidTr="00E71F56">
        <w:trPr>
          <w:trHeight w:val="1022"/>
        </w:trPr>
        <w:tc>
          <w:tcPr>
            <w:tcW w:w="817" w:type="dxa"/>
            <w:vMerge w:val="restart"/>
            <w:shd w:val="clear" w:color="auto" w:fill="auto"/>
            <w:vAlign w:val="center"/>
            <w:hideMark/>
          </w:tcPr>
          <w:p w:rsidR="00B87ACA" w:rsidRPr="007C6EDA" w:rsidRDefault="00B87ACA" w:rsidP="00E36DC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2</w:t>
            </w:r>
            <w:r w:rsidRPr="007C6EDA">
              <w:rPr>
                <w:rFonts w:ascii="Times New Roman" w:eastAsia="方正仿宋_GBK" w:hAnsi="Times New Roman" w:hint="eastAsia"/>
                <w:bCs/>
                <w:sz w:val="24"/>
                <w:szCs w:val="24"/>
              </w:rPr>
              <w:t>、建筑领域碳排放减源、增汇</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2-1</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roofErr w:type="gramStart"/>
            <w:r w:rsidRPr="007C6EDA">
              <w:rPr>
                <w:rFonts w:ascii="Times New Roman" w:eastAsia="方正仿宋_GBK" w:hAnsi="Times New Roman" w:hint="eastAsia"/>
                <w:bCs/>
                <w:sz w:val="24"/>
                <w:szCs w:val="24"/>
              </w:rPr>
              <w:t>近零碳排放</w:t>
            </w:r>
            <w:proofErr w:type="gramEnd"/>
            <w:r w:rsidRPr="007C6EDA">
              <w:rPr>
                <w:rFonts w:ascii="Times New Roman" w:eastAsia="方正仿宋_GBK" w:hAnsi="Times New Roman" w:hint="eastAsia"/>
                <w:bCs/>
                <w:sz w:val="24"/>
                <w:szCs w:val="24"/>
              </w:rPr>
              <w:t>园区、社区或校区</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roofErr w:type="gramStart"/>
            <w:r w:rsidRPr="007C6EDA">
              <w:rPr>
                <w:rFonts w:ascii="Times New Roman" w:eastAsia="方正仿宋_GBK" w:hAnsi="Times New Roman" w:hint="eastAsia"/>
                <w:bCs/>
                <w:sz w:val="24"/>
                <w:szCs w:val="24"/>
              </w:rPr>
              <w:t>近零碳排放</w:t>
            </w:r>
            <w:proofErr w:type="gramEnd"/>
            <w:r w:rsidRPr="007C6EDA">
              <w:rPr>
                <w:rFonts w:ascii="Times New Roman" w:eastAsia="方正仿宋_GBK" w:hAnsi="Times New Roman" w:hint="eastAsia"/>
                <w:bCs/>
                <w:sz w:val="24"/>
                <w:szCs w:val="24"/>
              </w:rPr>
              <w:t>园区、社区或校区项目数量</w:t>
            </w:r>
          </w:p>
        </w:tc>
        <w:tc>
          <w:tcPr>
            <w:tcW w:w="1871" w:type="dxa"/>
            <w:shd w:val="clear" w:color="auto" w:fill="auto"/>
            <w:vAlign w:val="center"/>
          </w:tcPr>
          <w:p w:rsidR="00B87ACA" w:rsidRPr="007C6EDA" w:rsidRDefault="00B87ACA" w:rsidP="008B4107">
            <w:pPr>
              <w:widowControl/>
              <w:spacing w:line="300" w:lineRule="exact"/>
              <w:jc w:val="left"/>
              <w:rPr>
                <w:rFonts w:ascii="Times New Roman" w:eastAsia="方正仿宋_GBK" w:hAnsi="Times New Roman"/>
                <w:bCs/>
                <w:sz w:val="24"/>
                <w:szCs w:val="24"/>
                <w:highlight w:val="yellow"/>
              </w:rPr>
            </w:pPr>
          </w:p>
        </w:tc>
      </w:tr>
      <w:tr w:rsidR="007C6EDA" w:rsidRPr="007C6EDA" w:rsidTr="00E71F56">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2-2</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二星级（含）以上绿色建筑占新建建筑</w:t>
            </w:r>
            <w:r w:rsidR="0065730F" w:rsidRPr="007C6EDA">
              <w:rPr>
                <w:rFonts w:ascii="Times New Roman" w:eastAsia="方正仿宋_GBK" w:hAnsi="Times New Roman" w:hint="eastAsia"/>
                <w:bCs/>
                <w:sz w:val="24"/>
                <w:szCs w:val="24"/>
              </w:rPr>
              <w:t>比例</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新建建筑项目中二星级（含）以上绿色建筑的</w:t>
            </w:r>
            <w:r w:rsidR="0065730F" w:rsidRPr="007C6EDA">
              <w:rPr>
                <w:rFonts w:ascii="Times New Roman" w:eastAsia="方正仿宋_GBK" w:hAnsi="Times New Roman" w:hint="eastAsia"/>
                <w:bCs/>
                <w:sz w:val="24"/>
                <w:szCs w:val="24"/>
              </w:rPr>
              <w:t>百分比</w:t>
            </w:r>
          </w:p>
        </w:tc>
        <w:tc>
          <w:tcPr>
            <w:tcW w:w="1871" w:type="dxa"/>
            <w:shd w:val="clear" w:color="auto" w:fill="auto"/>
            <w:vAlign w:val="center"/>
          </w:tcPr>
          <w:p w:rsidR="00B87ACA" w:rsidRPr="007C6EDA" w:rsidRDefault="00B87ACA" w:rsidP="008B4107">
            <w:pPr>
              <w:widowControl/>
              <w:spacing w:line="300" w:lineRule="exact"/>
              <w:jc w:val="left"/>
              <w:rPr>
                <w:rFonts w:ascii="Times New Roman" w:eastAsia="方正仿宋_GBK" w:hAnsi="Times New Roman"/>
                <w:bCs/>
                <w:sz w:val="24"/>
                <w:szCs w:val="24"/>
                <w:highlight w:val="yellow"/>
              </w:rPr>
            </w:pPr>
          </w:p>
        </w:tc>
      </w:tr>
      <w:tr w:rsidR="007C6EDA" w:rsidRPr="007C6EDA" w:rsidTr="00E71F56">
        <w:trPr>
          <w:trHeight w:val="1168"/>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2-3</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超低能耗建筑面积占比</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新建建筑中超低能耗建筑项目面积占比</w:t>
            </w:r>
          </w:p>
        </w:tc>
        <w:tc>
          <w:tcPr>
            <w:tcW w:w="1871" w:type="dxa"/>
            <w:shd w:val="clear" w:color="auto" w:fill="auto"/>
            <w:vAlign w:val="center"/>
          </w:tcPr>
          <w:p w:rsidR="00B87ACA" w:rsidRPr="007C6EDA" w:rsidRDefault="00B87ACA" w:rsidP="008B4107">
            <w:pPr>
              <w:widowControl/>
              <w:spacing w:line="300" w:lineRule="exact"/>
              <w:jc w:val="left"/>
              <w:rPr>
                <w:rFonts w:ascii="Times New Roman" w:eastAsia="方正仿宋_GBK" w:hAnsi="Times New Roman"/>
                <w:bCs/>
                <w:sz w:val="24"/>
                <w:szCs w:val="24"/>
                <w:highlight w:val="yellow"/>
              </w:rPr>
            </w:pPr>
          </w:p>
        </w:tc>
      </w:tr>
      <w:tr w:rsidR="007C6EDA" w:rsidRPr="007C6EDA" w:rsidTr="00E71F56">
        <w:trPr>
          <w:trHeight w:val="2262"/>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2-4</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可再生能源替代率</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6046C8" w:rsidRPr="007C6EDA" w:rsidRDefault="006046C8" w:rsidP="007B4F0B">
            <w:pPr>
              <w:rPr>
                <w:rFonts w:ascii="Times New Roman" w:eastAsia="方正仿宋_GBK" w:hAnsi="Times New Roman"/>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建筑中使用可再生能源所形成的常规能源替代量或节约量在建筑总能源消费中所占的</w:t>
            </w:r>
            <w:r w:rsidR="0065730F" w:rsidRPr="007C6EDA">
              <w:rPr>
                <w:rFonts w:ascii="Times New Roman" w:eastAsia="方正仿宋_GBK" w:hAnsi="Times New Roman" w:hint="eastAsia"/>
                <w:bCs/>
                <w:sz w:val="24"/>
                <w:szCs w:val="24"/>
              </w:rPr>
              <w:t>百分比</w:t>
            </w:r>
          </w:p>
        </w:tc>
        <w:tc>
          <w:tcPr>
            <w:tcW w:w="1871" w:type="dxa"/>
            <w:shd w:val="clear" w:color="auto" w:fill="auto"/>
            <w:vAlign w:val="center"/>
          </w:tcPr>
          <w:p w:rsidR="00B87ACA" w:rsidRPr="007C6EDA" w:rsidRDefault="00B87ACA" w:rsidP="008B4107">
            <w:pPr>
              <w:widowControl/>
              <w:spacing w:line="300" w:lineRule="exact"/>
              <w:jc w:val="left"/>
              <w:rPr>
                <w:rFonts w:ascii="Times New Roman" w:eastAsia="方正仿宋_GBK" w:hAnsi="Times New Roman"/>
                <w:bCs/>
                <w:sz w:val="24"/>
                <w:szCs w:val="24"/>
                <w:highlight w:val="yellow"/>
              </w:rPr>
            </w:pPr>
          </w:p>
        </w:tc>
      </w:tr>
      <w:tr w:rsidR="007C6EDA" w:rsidRPr="007C6EDA" w:rsidTr="00E71F56">
        <w:trPr>
          <w:trHeight w:val="70"/>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2-5</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新建建筑屋顶光伏覆盖率</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新建建筑屋顶光</w:t>
            </w:r>
            <w:proofErr w:type="gramStart"/>
            <w:r w:rsidRPr="007C6EDA">
              <w:rPr>
                <w:rFonts w:ascii="Times New Roman" w:eastAsia="方正仿宋_GBK" w:hAnsi="Times New Roman" w:hint="eastAsia"/>
                <w:bCs/>
                <w:sz w:val="24"/>
                <w:szCs w:val="24"/>
              </w:rPr>
              <w:t>伏面积</w:t>
            </w:r>
            <w:proofErr w:type="gramEnd"/>
            <w:r w:rsidRPr="007C6EDA">
              <w:rPr>
                <w:rFonts w:ascii="Times New Roman" w:eastAsia="方正仿宋_GBK" w:hAnsi="Times New Roman" w:hint="eastAsia"/>
                <w:bCs/>
                <w:sz w:val="24"/>
                <w:szCs w:val="24"/>
              </w:rPr>
              <w:t>与屋顶可用面积</w:t>
            </w:r>
            <w:r w:rsidR="0065730F" w:rsidRPr="007C6EDA">
              <w:rPr>
                <w:rFonts w:ascii="Times New Roman" w:eastAsia="方正仿宋_GBK" w:hAnsi="Times New Roman" w:hint="eastAsia"/>
                <w:bCs/>
                <w:sz w:val="24"/>
                <w:szCs w:val="24"/>
              </w:rPr>
              <w:t>的百分比</w:t>
            </w:r>
          </w:p>
        </w:tc>
        <w:tc>
          <w:tcPr>
            <w:tcW w:w="1871" w:type="dxa"/>
            <w:shd w:val="clear" w:color="auto" w:fill="auto"/>
            <w:vAlign w:val="center"/>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924"/>
        </w:trPr>
        <w:tc>
          <w:tcPr>
            <w:tcW w:w="817" w:type="dxa"/>
            <w:vMerge w:val="restart"/>
            <w:shd w:val="clear" w:color="auto" w:fill="auto"/>
            <w:vAlign w:val="center"/>
            <w:hideMark/>
          </w:tcPr>
          <w:p w:rsidR="00B87ACA" w:rsidRPr="007C6EDA" w:rsidRDefault="00E36DCA" w:rsidP="00E36DCA">
            <w:pPr>
              <w:widowControl/>
              <w:spacing w:line="340" w:lineRule="exact"/>
              <w:rPr>
                <w:rFonts w:ascii="Times New Roman" w:eastAsia="方正仿宋_GBK" w:hAnsi="Times New Roman"/>
                <w:bCs/>
                <w:sz w:val="24"/>
                <w:szCs w:val="24"/>
              </w:rPr>
            </w:pPr>
            <w:r w:rsidRPr="007C6EDA">
              <w:lastRenderedPageBreak/>
              <w:br w:type="page"/>
            </w:r>
            <w:r w:rsidRPr="007C6EDA">
              <w:rPr>
                <w:rFonts w:ascii="Times New Roman" w:eastAsia="方正仿宋_GBK" w:hAnsi="Times New Roman" w:hint="eastAsia"/>
                <w:bCs/>
                <w:sz w:val="24"/>
                <w:szCs w:val="24"/>
              </w:rPr>
              <w:t>2</w:t>
            </w:r>
            <w:r w:rsidRPr="007C6EDA">
              <w:rPr>
                <w:rFonts w:ascii="Times New Roman" w:eastAsia="方正仿宋_GBK" w:hAnsi="Times New Roman" w:hint="eastAsia"/>
                <w:bCs/>
                <w:sz w:val="24"/>
                <w:szCs w:val="24"/>
              </w:rPr>
              <w:t>、建筑领域碳排放减源、增汇</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2-6</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建筑电气化比例</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建筑用电占建筑能耗</w:t>
            </w:r>
            <w:r w:rsidR="0065730F" w:rsidRPr="007C6EDA">
              <w:rPr>
                <w:rFonts w:ascii="Times New Roman" w:eastAsia="方正仿宋_GBK" w:hAnsi="Times New Roman" w:hint="eastAsia"/>
                <w:bCs/>
                <w:sz w:val="24"/>
                <w:szCs w:val="24"/>
              </w:rPr>
              <w:t>百分比</w:t>
            </w:r>
          </w:p>
        </w:tc>
        <w:tc>
          <w:tcPr>
            <w:tcW w:w="1871" w:type="dxa"/>
            <w:shd w:val="clear" w:color="auto" w:fill="auto"/>
            <w:vAlign w:val="center"/>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1598"/>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2-7</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新建停车场新能源汽车充电桩配置率</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各类建筑物配建停车场</w:t>
            </w:r>
            <w:r w:rsidR="0065730F" w:rsidRPr="007C6EDA">
              <w:rPr>
                <w:rFonts w:ascii="Times New Roman" w:eastAsia="方正仿宋_GBK" w:hAnsi="Times New Roman" w:hint="eastAsia"/>
                <w:bCs/>
                <w:sz w:val="24"/>
                <w:szCs w:val="24"/>
              </w:rPr>
              <w:t>（库）</w:t>
            </w:r>
            <w:r w:rsidRPr="007C6EDA">
              <w:rPr>
                <w:rFonts w:ascii="Times New Roman" w:eastAsia="方正仿宋_GBK" w:hAnsi="Times New Roman" w:hint="eastAsia"/>
                <w:bCs/>
                <w:sz w:val="24"/>
                <w:szCs w:val="24"/>
              </w:rPr>
              <w:t>及社会公共停车场停车位的充电桩配置</w:t>
            </w:r>
            <w:r w:rsidR="0065730F" w:rsidRPr="007C6EDA">
              <w:rPr>
                <w:rFonts w:ascii="Times New Roman" w:eastAsia="方正仿宋_GBK" w:hAnsi="Times New Roman" w:hint="eastAsia"/>
                <w:bCs/>
                <w:sz w:val="24"/>
                <w:szCs w:val="24"/>
              </w:rPr>
              <w:t>百分比</w:t>
            </w:r>
          </w:p>
        </w:tc>
        <w:tc>
          <w:tcPr>
            <w:tcW w:w="1871" w:type="dxa"/>
            <w:shd w:val="clear" w:color="auto" w:fill="auto"/>
            <w:vAlign w:val="center"/>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1702"/>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2-8</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新能源路灯占比</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把风能、太阳能及其它能源转换为电能</w:t>
            </w:r>
            <w:r w:rsidRPr="007C6EDA">
              <w:rPr>
                <w:rFonts w:ascii="Times New Roman" w:eastAsia="方正仿宋_GBK" w:hAnsi="Times New Roman" w:hint="eastAsia"/>
                <w:bCs/>
                <w:sz w:val="24"/>
                <w:szCs w:val="24"/>
              </w:rPr>
              <w:t>,</w:t>
            </w:r>
            <w:r w:rsidRPr="007C6EDA">
              <w:rPr>
                <w:rFonts w:ascii="Times New Roman" w:eastAsia="方正仿宋_GBK" w:hAnsi="Times New Roman" w:hint="eastAsia"/>
                <w:bCs/>
                <w:sz w:val="24"/>
                <w:szCs w:val="24"/>
              </w:rPr>
              <w:t>以供照明使用的路灯</w:t>
            </w:r>
            <w:r w:rsidR="0065730F" w:rsidRPr="007C6EDA">
              <w:rPr>
                <w:rFonts w:ascii="Times New Roman" w:eastAsia="方正仿宋_GBK" w:hAnsi="Times New Roman" w:hint="eastAsia"/>
                <w:bCs/>
                <w:sz w:val="24"/>
                <w:szCs w:val="24"/>
              </w:rPr>
              <w:t>占比</w:t>
            </w:r>
          </w:p>
        </w:tc>
        <w:tc>
          <w:tcPr>
            <w:tcW w:w="1871" w:type="dxa"/>
            <w:shd w:val="clear" w:color="auto" w:fill="auto"/>
            <w:vAlign w:val="center"/>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1352"/>
        </w:trPr>
        <w:tc>
          <w:tcPr>
            <w:tcW w:w="817" w:type="dxa"/>
            <w:vMerge/>
            <w:shd w:val="clear" w:color="auto" w:fill="auto"/>
            <w:vAlign w:val="center"/>
            <w:hideMark/>
          </w:tcPr>
          <w:p w:rsidR="00B87ACA" w:rsidRPr="007C6EDA" w:rsidRDefault="00B87ACA" w:rsidP="00935C8A">
            <w:pPr>
              <w:spacing w:line="340" w:lineRule="exact"/>
              <w:jc w:val="center"/>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2-9</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既有公共建筑节能绿色化改造项目</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既有公共建筑绿色化改造项目数量</w:t>
            </w:r>
          </w:p>
        </w:tc>
        <w:tc>
          <w:tcPr>
            <w:tcW w:w="1871" w:type="dxa"/>
            <w:shd w:val="clear" w:color="auto" w:fill="auto"/>
            <w:vAlign w:val="center"/>
            <w:hideMark/>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1649"/>
        </w:trPr>
        <w:tc>
          <w:tcPr>
            <w:tcW w:w="817" w:type="dxa"/>
            <w:vMerge w:val="restart"/>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3</w:t>
            </w:r>
            <w:r w:rsidRPr="007C6EDA">
              <w:rPr>
                <w:rFonts w:ascii="Times New Roman" w:eastAsia="方正仿宋_GBK" w:hAnsi="Times New Roman" w:hint="eastAsia"/>
                <w:bCs/>
                <w:sz w:val="24"/>
                <w:szCs w:val="24"/>
              </w:rPr>
              <w:t>、新型建筑工业化</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3-1</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新开工装配式建筑面积占比</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新开工建筑中装配式建筑面积的占比（综合评定结果达到</w:t>
            </w:r>
            <w:proofErr w:type="gramStart"/>
            <w:r w:rsidRPr="007C6EDA">
              <w:rPr>
                <w:rFonts w:ascii="Times New Roman" w:eastAsia="方正仿宋_GBK" w:hAnsi="Times New Roman" w:hint="eastAsia"/>
                <w:bCs/>
                <w:sz w:val="24"/>
                <w:szCs w:val="24"/>
              </w:rPr>
              <w:t>一</w:t>
            </w:r>
            <w:proofErr w:type="gramEnd"/>
            <w:r w:rsidRPr="007C6EDA">
              <w:rPr>
                <w:rFonts w:ascii="Times New Roman" w:eastAsia="方正仿宋_GBK" w:hAnsi="Times New Roman" w:hint="eastAsia"/>
                <w:bCs/>
                <w:sz w:val="24"/>
                <w:szCs w:val="24"/>
              </w:rPr>
              <w:t>星级以上）</w:t>
            </w:r>
          </w:p>
        </w:tc>
        <w:tc>
          <w:tcPr>
            <w:tcW w:w="1871" w:type="dxa"/>
            <w:shd w:val="clear" w:color="auto" w:fill="auto"/>
            <w:vAlign w:val="center"/>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1300"/>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3-2</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新建建筑采用装配化装修比例</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采用装配化装修的新建建筑项目建筑面积</w:t>
            </w:r>
            <w:r w:rsidR="00772E4D" w:rsidRPr="007C6EDA">
              <w:rPr>
                <w:rFonts w:ascii="Times New Roman" w:eastAsia="方正仿宋_GBK" w:hAnsi="Times New Roman" w:hint="eastAsia"/>
                <w:bCs/>
                <w:sz w:val="24"/>
                <w:szCs w:val="24"/>
              </w:rPr>
              <w:t>比例</w:t>
            </w:r>
          </w:p>
        </w:tc>
        <w:tc>
          <w:tcPr>
            <w:tcW w:w="1871" w:type="dxa"/>
            <w:shd w:val="clear" w:color="auto" w:fill="auto"/>
            <w:vAlign w:val="center"/>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70"/>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3-3</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开展多种装配式结构形式的工程实践项目</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开展混凝土结构、钢结构、木结构、组合结构等多种装配式结构形式的工程项目数量</w:t>
            </w:r>
          </w:p>
        </w:tc>
        <w:tc>
          <w:tcPr>
            <w:tcW w:w="1871" w:type="dxa"/>
            <w:shd w:val="clear" w:color="auto" w:fill="auto"/>
            <w:vAlign w:val="center"/>
          </w:tcPr>
          <w:p w:rsidR="00B87ACA" w:rsidRPr="007C6EDA" w:rsidRDefault="00B87ACA" w:rsidP="004040E4">
            <w:pPr>
              <w:widowControl/>
              <w:spacing w:line="300" w:lineRule="exact"/>
              <w:rPr>
                <w:rFonts w:ascii="Times New Roman" w:eastAsia="方正仿宋_GBK" w:hAnsi="Times New Roman"/>
                <w:bCs/>
                <w:sz w:val="24"/>
                <w:szCs w:val="24"/>
                <w:highlight w:val="yellow"/>
              </w:rPr>
            </w:pPr>
          </w:p>
        </w:tc>
      </w:tr>
      <w:tr w:rsidR="007C6EDA" w:rsidRPr="007C6EDA" w:rsidTr="00E71F56">
        <w:trPr>
          <w:trHeight w:val="939"/>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3-4</w:t>
            </w:r>
          </w:p>
        </w:tc>
        <w:tc>
          <w:tcPr>
            <w:tcW w:w="1559"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绿色建材采信应用工作机制</w:t>
            </w:r>
          </w:p>
        </w:tc>
        <w:tc>
          <w:tcPr>
            <w:tcW w:w="992" w:type="dxa"/>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E36DCA">
            <w:pPr>
              <w:widowControl/>
              <w:spacing w:line="36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E36DCA">
            <w:pPr>
              <w:widowControl/>
              <w:spacing w:line="36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计划出台相关政策、文件数量</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E71F56">
        <w:trPr>
          <w:trHeight w:val="2481"/>
        </w:trPr>
        <w:tc>
          <w:tcPr>
            <w:tcW w:w="817" w:type="dxa"/>
            <w:vMerge w:val="restart"/>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lastRenderedPageBreak/>
              <w:t>4</w:t>
            </w:r>
            <w:r w:rsidRPr="007C6EDA">
              <w:rPr>
                <w:rFonts w:ascii="Times New Roman" w:eastAsia="方正仿宋_GBK" w:hAnsi="Times New Roman" w:hint="eastAsia"/>
                <w:bCs/>
                <w:sz w:val="24"/>
                <w:szCs w:val="24"/>
              </w:rPr>
              <w:t>、绿色低碳基础设施与公共服务设施</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4-1</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申报区域内新建建筑施工现场建筑垃圾平均排放量</w:t>
            </w:r>
            <w:r w:rsidRPr="007C6EDA">
              <w:rPr>
                <w:rFonts w:ascii="Times New Roman" w:eastAsia="方正仿宋_GBK" w:hAnsi="Times New Roman" w:hint="eastAsia"/>
                <w:bCs/>
                <w:sz w:val="24"/>
                <w:szCs w:val="24"/>
              </w:rPr>
              <w:t>(</w:t>
            </w:r>
            <w:r w:rsidRPr="007C6EDA">
              <w:rPr>
                <w:rFonts w:ascii="Times New Roman" w:eastAsia="方正仿宋_GBK" w:hAnsi="Times New Roman" w:hint="eastAsia"/>
                <w:bCs/>
                <w:sz w:val="24"/>
                <w:szCs w:val="24"/>
              </w:rPr>
              <w:t>吨</w:t>
            </w:r>
            <w:r w:rsidRPr="007C6EDA">
              <w:rPr>
                <w:rFonts w:ascii="Times New Roman" w:eastAsia="方正仿宋_GBK" w:hAnsi="Times New Roman" w:hint="eastAsia"/>
                <w:bCs/>
                <w:sz w:val="24"/>
                <w:szCs w:val="24"/>
              </w:rPr>
              <w:t>/</w:t>
            </w:r>
            <w:r w:rsidRPr="007C6EDA">
              <w:rPr>
                <w:rFonts w:ascii="Times New Roman" w:eastAsia="方正仿宋_GBK" w:hAnsi="Times New Roman" w:hint="eastAsia"/>
                <w:bCs/>
                <w:sz w:val="24"/>
                <w:szCs w:val="24"/>
              </w:rPr>
              <w:t>万㎡</w:t>
            </w:r>
            <w:r w:rsidRPr="007C6EDA">
              <w:rPr>
                <w:rFonts w:ascii="Times New Roman" w:eastAsia="方正仿宋_GBK" w:hAnsi="Times New Roman" w:hint="eastAsia"/>
                <w:bCs/>
                <w:sz w:val="24"/>
                <w:szCs w:val="24"/>
              </w:rPr>
              <w:t>)</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7B4F0B" w:rsidP="00935C8A">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E71F56">
        <w:trPr>
          <w:trHeight w:val="2043"/>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4-2</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建筑垃圾综合利用率</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建筑垃圾直接利用以及资源化利用体积量，占同期建筑垃圾产生总体积量的百分比</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7B7BE9">
        <w:trPr>
          <w:trHeight w:val="1274"/>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4-3</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建筑垃圾资源化利用率</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建筑垃圾资源化利用量占建筑垃圾产生量的百分比</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7B7BE9">
        <w:trPr>
          <w:trHeight w:val="980"/>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4-4</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供水管网漏损率</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管网漏水量与供水总量</w:t>
            </w:r>
            <w:r w:rsidR="00772E4D" w:rsidRPr="007C6EDA">
              <w:rPr>
                <w:rFonts w:ascii="Times New Roman" w:eastAsia="方正仿宋_GBK" w:hAnsi="Times New Roman" w:hint="eastAsia"/>
                <w:bCs/>
                <w:sz w:val="24"/>
                <w:szCs w:val="24"/>
              </w:rPr>
              <w:t>的百分比</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E71F56">
        <w:trPr>
          <w:trHeight w:val="1422"/>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4-5</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建成区平均可渗透面积占比</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建成区内具有渗透能力的地表（含水域）面积占比</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E71F56">
        <w:trPr>
          <w:trHeight w:val="1396"/>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4-6</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建成区绿化覆盖率</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建成区各类型绿地绿化垂直投影面积占总面积的</w:t>
            </w:r>
            <w:r w:rsidR="00772E4D" w:rsidRPr="007C6EDA">
              <w:rPr>
                <w:rFonts w:ascii="Times New Roman" w:eastAsia="方正仿宋_GBK" w:hAnsi="Times New Roman" w:hint="eastAsia"/>
                <w:bCs/>
                <w:sz w:val="24"/>
                <w:szCs w:val="24"/>
              </w:rPr>
              <w:t>百分比</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7B7BE9">
        <w:trPr>
          <w:trHeight w:val="1823"/>
        </w:trPr>
        <w:tc>
          <w:tcPr>
            <w:tcW w:w="817" w:type="dxa"/>
            <w:vMerge/>
            <w:shd w:val="clear" w:color="auto" w:fill="auto"/>
            <w:vAlign w:val="center"/>
            <w:hideMark/>
          </w:tcPr>
          <w:p w:rsidR="00B87ACA" w:rsidRPr="007C6EDA" w:rsidRDefault="00B87ACA" w:rsidP="00935C8A">
            <w:pPr>
              <w:widowControl/>
              <w:spacing w:line="340" w:lineRule="exact"/>
              <w:jc w:val="lef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4-7</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建成区绿地十分钟服务圈覆盖率</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建成区绿地以步行十分钟距离（约</w:t>
            </w:r>
            <w:r w:rsidRPr="007C6EDA">
              <w:rPr>
                <w:rFonts w:ascii="Times New Roman" w:eastAsia="方正仿宋_GBK" w:hAnsi="Times New Roman" w:hint="eastAsia"/>
                <w:bCs/>
                <w:sz w:val="24"/>
                <w:szCs w:val="24"/>
              </w:rPr>
              <w:t>500</w:t>
            </w:r>
            <w:r w:rsidRPr="007C6EDA">
              <w:rPr>
                <w:rFonts w:ascii="Times New Roman" w:eastAsia="方正仿宋_GBK" w:hAnsi="Times New Roman" w:hint="eastAsia"/>
                <w:bCs/>
                <w:sz w:val="24"/>
                <w:szCs w:val="24"/>
              </w:rPr>
              <w:t>米）为半径覆盖范围面积占总面积的</w:t>
            </w:r>
            <w:r w:rsidR="00772E4D" w:rsidRPr="007C6EDA">
              <w:rPr>
                <w:rFonts w:ascii="Times New Roman" w:eastAsia="方正仿宋_GBK" w:hAnsi="Times New Roman" w:hint="eastAsia"/>
                <w:bCs/>
                <w:sz w:val="24"/>
                <w:szCs w:val="24"/>
              </w:rPr>
              <w:t>百分比</w:t>
            </w:r>
          </w:p>
        </w:tc>
        <w:tc>
          <w:tcPr>
            <w:tcW w:w="1871" w:type="dxa"/>
            <w:shd w:val="clear" w:color="auto" w:fill="auto"/>
            <w:vAlign w:val="center"/>
          </w:tcPr>
          <w:p w:rsidR="00B87ACA" w:rsidRPr="007C6EDA" w:rsidRDefault="00B87ACA" w:rsidP="004040E4">
            <w:pPr>
              <w:spacing w:line="300" w:lineRule="exact"/>
              <w:rPr>
                <w:rFonts w:ascii="Times New Roman" w:eastAsia="方正仿宋_GBK" w:hAnsi="Times New Roman"/>
                <w:sz w:val="24"/>
                <w:szCs w:val="24"/>
              </w:rPr>
            </w:pPr>
          </w:p>
        </w:tc>
      </w:tr>
      <w:tr w:rsidR="007C6EDA" w:rsidRPr="007C6EDA" w:rsidTr="007B7BE9">
        <w:trPr>
          <w:trHeight w:val="668"/>
        </w:trPr>
        <w:tc>
          <w:tcPr>
            <w:tcW w:w="817" w:type="dxa"/>
            <w:vMerge w:val="restart"/>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lastRenderedPageBreak/>
              <w:t>5</w:t>
            </w:r>
            <w:r w:rsidRPr="007C6EDA">
              <w:rPr>
                <w:rFonts w:ascii="Times New Roman" w:eastAsia="方正仿宋_GBK" w:hAnsi="Times New Roman" w:hint="eastAsia"/>
                <w:bCs/>
                <w:sz w:val="24"/>
                <w:szCs w:val="24"/>
              </w:rPr>
              <w:t>、绿色社区和新型农村社区</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5-1</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绿色社区数量</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DD50B3" w:rsidP="00DD50B3">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w:t>
            </w:r>
          </w:p>
        </w:tc>
        <w:tc>
          <w:tcPr>
            <w:tcW w:w="1871" w:type="dxa"/>
            <w:shd w:val="clear" w:color="auto" w:fill="auto"/>
            <w:vAlign w:val="center"/>
          </w:tcPr>
          <w:p w:rsidR="00B87ACA" w:rsidRPr="007C6EDA" w:rsidRDefault="00B87ACA" w:rsidP="004040E4">
            <w:pPr>
              <w:spacing w:line="400" w:lineRule="exact"/>
              <w:rPr>
                <w:rFonts w:ascii="Times New Roman" w:eastAsia="方正仿宋_GBK" w:hAnsi="Times New Roman"/>
                <w:bCs/>
                <w:sz w:val="24"/>
                <w:szCs w:val="24"/>
              </w:rPr>
            </w:pPr>
          </w:p>
        </w:tc>
      </w:tr>
      <w:tr w:rsidR="007C6EDA" w:rsidRPr="007C6EDA" w:rsidTr="007B7BE9">
        <w:trPr>
          <w:trHeight w:val="835"/>
        </w:trPr>
        <w:tc>
          <w:tcPr>
            <w:tcW w:w="817" w:type="dxa"/>
            <w:vMerge/>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5-2</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新型农村社区数量</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DD50B3" w:rsidP="00DD50B3">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w:t>
            </w:r>
          </w:p>
        </w:tc>
        <w:tc>
          <w:tcPr>
            <w:tcW w:w="1871" w:type="dxa"/>
            <w:shd w:val="clear" w:color="auto" w:fill="auto"/>
            <w:vAlign w:val="center"/>
          </w:tcPr>
          <w:p w:rsidR="00B87ACA" w:rsidRPr="007C6EDA" w:rsidRDefault="00B87ACA" w:rsidP="004040E4">
            <w:pPr>
              <w:spacing w:line="400" w:lineRule="exact"/>
              <w:rPr>
                <w:rFonts w:ascii="Times New Roman" w:eastAsia="方正仿宋_GBK" w:hAnsi="Times New Roman"/>
                <w:bCs/>
                <w:sz w:val="24"/>
                <w:szCs w:val="24"/>
              </w:rPr>
            </w:pPr>
          </w:p>
        </w:tc>
      </w:tr>
      <w:tr w:rsidR="007C6EDA" w:rsidRPr="007C6EDA" w:rsidTr="007B7BE9">
        <w:trPr>
          <w:trHeight w:val="70"/>
        </w:trPr>
        <w:tc>
          <w:tcPr>
            <w:tcW w:w="817" w:type="dxa"/>
            <w:vMerge/>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5-3</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绿色农房数量</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因地制宜推进太阳能、地热能、空气热能、生物质能等可再生能源的农房数量</w:t>
            </w:r>
          </w:p>
        </w:tc>
        <w:tc>
          <w:tcPr>
            <w:tcW w:w="1871" w:type="dxa"/>
            <w:shd w:val="clear" w:color="auto" w:fill="auto"/>
            <w:vAlign w:val="center"/>
          </w:tcPr>
          <w:p w:rsidR="00B87ACA" w:rsidRPr="007C6EDA" w:rsidRDefault="00B87ACA" w:rsidP="004040E4">
            <w:pPr>
              <w:spacing w:line="400" w:lineRule="exact"/>
              <w:rPr>
                <w:rFonts w:ascii="Times New Roman" w:eastAsia="方正仿宋_GBK" w:hAnsi="Times New Roman"/>
                <w:bCs/>
                <w:sz w:val="24"/>
                <w:szCs w:val="24"/>
              </w:rPr>
            </w:pPr>
          </w:p>
        </w:tc>
      </w:tr>
      <w:tr w:rsidR="007C6EDA" w:rsidRPr="007C6EDA" w:rsidTr="007B7BE9">
        <w:trPr>
          <w:trHeight w:val="687"/>
        </w:trPr>
        <w:tc>
          <w:tcPr>
            <w:tcW w:w="817" w:type="dxa"/>
            <w:vMerge/>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5-4</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roofErr w:type="gramStart"/>
            <w:r w:rsidRPr="007C6EDA">
              <w:rPr>
                <w:rFonts w:ascii="Times New Roman" w:eastAsia="方正仿宋_GBK" w:hAnsi="Times New Roman" w:hint="eastAsia"/>
                <w:bCs/>
                <w:sz w:val="24"/>
                <w:szCs w:val="24"/>
              </w:rPr>
              <w:t>光伏村数量</w:t>
            </w:r>
            <w:proofErr w:type="gramEnd"/>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DD50B3" w:rsidP="00DD50B3">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w:t>
            </w:r>
          </w:p>
        </w:tc>
        <w:tc>
          <w:tcPr>
            <w:tcW w:w="1871" w:type="dxa"/>
            <w:shd w:val="clear" w:color="auto" w:fill="auto"/>
            <w:vAlign w:val="center"/>
          </w:tcPr>
          <w:p w:rsidR="00B87ACA" w:rsidRPr="007C6EDA" w:rsidRDefault="00B87ACA" w:rsidP="004040E4">
            <w:pPr>
              <w:spacing w:line="400" w:lineRule="exact"/>
              <w:rPr>
                <w:rFonts w:ascii="Times New Roman" w:eastAsia="方正仿宋_GBK" w:hAnsi="Times New Roman"/>
                <w:bCs/>
                <w:sz w:val="24"/>
                <w:szCs w:val="24"/>
              </w:rPr>
            </w:pPr>
          </w:p>
        </w:tc>
      </w:tr>
      <w:tr w:rsidR="007C6EDA" w:rsidRPr="007C6EDA" w:rsidTr="007B7BE9">
        <w:trPr>
          <w:trHeight w:val="70"/>
        </w:trPr>
        <w:tc>
          <w:tcPr>
            <w:tcW w:w="817" w:type="dxa"/>
            <w:vMerge w:val="restart"/>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6</w:t>
            </w:r>
            <w:r w:rsidRPr="007C6EDA">
              <w:rPr>
                <w:rFonts w:ascii="Times New Roman" w:eastAsia="方正仿宋_GBK" w:hAnsi="Times New Roman" w:hint="eastAsia"/>
                <w:bCs/>
                <w:sz w:val="24"/>
                <w:szCs w:val="24"/>
              </w:rPr>
              <w:t>、政策机制创新</w:t>
            </w:r>
          </w:p>
        </w:tc>
        <w:tc>
          <w:tcPr>
            <w:tcW w:w="596" w:type="dxa"/>
            <w:shd w:val="clear" w:color="auto" w:fill="auto"/>
            <w:vAlign w:val="center"/>
            <w:hideMark/>
          </w:tcPr>
          <w:p w:rsidR="00B87ACA" w:rsidRPr="007C6EDA" w:rsidRDefault="00B87ACA" w:rsidP="00E71F56">
            <w:pPr>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6-1</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城乡建设绿色低碳发展创新机制</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因地制宜探索城乡建设绿色低碳发展创新机制的相关政策措施、文件制定等</w:t>
            </w:r>
          </w:p>
        </w:tc>
        <w:tc>
          <w:tcPr>
            <w:tcW w:w="1871" w:type="dxa"/>
            <w:shd w:val="clear" w:color="auto" w:fill="auto"/>
            <w:vAlign w:val="center"/>
          </w:tcPr>
          <w:p w:rsidR="00B87ACA" w:rsidRPr="007C6EDA" w:rsidRDefault="00B87ACA" w:rsidP="004040E4">
            <w:pPr>
              <w:spacing w:line="400" w:lineRule="exact"/>
              <w:rPr>
                <w:rFonts w:ascii="Times New Roman" w:eastAsia="方正仿宋_GBK" w:hAnsi="Times New Roman"/>
                <w:bCs/>
                <w:sz w:val="24"/>
                <w:szCs w:val="24"/>
              </w:rPr>
            </w:pPr>
          </w:p>
        </w:tc>
      </w:tr>
      <w:tr w:rsidR="007C6EDA" w:rsidRPr="007C6EDA" w:rsidTr="007B7BE9">
        <w:trPr>
          <w:trHeight w:val="106"/>
        </w:trPr>
        <w:tc>
          <w:tcPr>
            <w:tcW w:w="817" w:type="dxa"/>
            <w:vMerge/>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6-2</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智慧用能管理平台</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基于</w:t>
            </w:r>
            <w:r w:rsidRPr="007C6EDA">
              <w:rPr>
                <w:rFonts w:ascii="Times New Roman" w:eastAsia="方正仿宋_GBK" w:hAnsi="Times New Roman" w:hint="eastAsia"/>
                <w:bCs/>
                <w:sz w:val="24"/>
                <w:szCs w:val="24"/>
              </w:rPr>
              <w:t>BIM</w:t>
            </w:r>
            <w:r w:rsidRPr="007C6EDA">
              <w:rPr>
                <w:rFonts w:ascii="Times New Roman" w:eastAsia="方正仿宋_GBK" w:hAnsi="Times New Roman" w:hint="eastAsia"/>
                <w:bCs/>
                <w:sz w:val="24"/>
                <w:szCs w:val="24"/>
              </w:rPr>
              <w:t>、</w:t>
            </w:r>
            <w:r w:rsidRPr="007C6EDA">
              <w:rPr>
                <w:rFonts w:ascii="Times New Roman" w:eastAsia="方正仿宋_GBK" w:hAnsi="Times New Roman" w:hint="eastAsia"/>
                <w:bCs/>
                <w:sz w:val="24"/>
                <w:szCs w:val="24"/>
              </w:rPr>
              <w:t>CIM</w:t>
            </w:r>
            <w:r w:rsidRPr="007C6EDA">
              <w:rPr>
                <w:rFonts w:ascii="Times New Roman" w:eastAsia="方正仿宋_GBK" w:hAnsi="Times New Roman" w:hint="eastAsia"/>
                <w:bCs/>
                <w:sz w:val="24"/>
                <w:szCs w:val="24"/>
              </w:rPr>
              <w:t>技术的智慧用能管理平台</w:t>
            </w:r>
          </w:p>
        </w:tc>
        <w:tc>
          <w:tcPr>
            <w:tcW w:w="1871" w:type="dxa"/>
            <w:shd w:val="clear" w:color="auto" w:fill="auto"/>
            <w:vAlign w:val="center"/>
          </w:tcPr>
          <w:p w:rsidR="00B87ACA" w:rsidRPr="007C6EDA" w:rsidRDefault="00B87ACA" w:rsidP="004040E4">
            <w:pPr>
              <w:spacing w:line="400" w:lineRule="exact"/>
              <w:rPr>
                <w:rFonts w:ascii="Times New Roman" w:eastAsia="方正仿宋_GBK" w:hAnsi="Times New Roman"/>
                <w:bCs/>
                <w:sz w:val="24"/>
                <w:szCs w:val="24"/>
              </w:rPr>
            </w:pPr>
          </w:p>
        </w:tc>
      </w:tr>
      <w:tr w:rsidR="007C6EDA" w:rsidRPr="007C6EDA" w:rsidTr="007B7BE9">
        <w:trPr>
          <w:trHeight w:val="106"/>
        </w:trPr>
        <w:tc>
          <w:tcPr>
            <w:tcW w:w="817" w:type="dxa"/>
            <w:vMerge/>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6-3</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绿色金融产品和服务体系实施情况</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推动绿色金融支持城乡建设领域绿色发展、</w:t>
            </w:r>
            <w:proofErr w:type="gramStart"/>
            <w:r w:rsidRPr="007C6EDA">
              <w:rPr>
                <w:rFonts w:ascii="Times New Roman" w:eastAsia="方正仿宋_GBK" w:hAnsi="Times New Roman" w:hint="eastAsia"/>
                <w:bCs/>
                <w:sz w:val="24"/>
                <w:szCs w:val="24"/>
              </w:rPr>
              <w:t>碳达峰碳</w:t>
            </w:r>
            <w:proofErr w:type="gramEnd"/>
            <w:r w:rsidRPr="007C6EDA">
              <w:rPr>
                <w:rFonts w:ascii="Times New Roman" w:eastAsia="方正仿宋_GBK" w:hAnsi="Times New Roman" w:hint="eastAsia"/>
                <w:bCs/>
                <w:sz w:val="24"/>
                <w:szCs w:val="24"/>
              </w:rPr>
              <w:t>中和相关政策措施、文件制定等</w:t>
            </w:r>
          </w:p>
        </w:tc>
        <w:tc>
          <w:tcPr>
            <w:tcW w:w="1871" w:type="dxa"/>
            <w:shd w:val="clear" w:color="auto" w:fill="auto"/>
            <w:vAlign w:val="center"/>
          </w:tcPr>
          <w:p w:rsidR="00B87ACA" w:rsidRPr="007C6EDA" w:rsidRDefault="00B87ACA" w:rsidP="004040E4">
            <w:pPr>
              <w:spacing w:line="400" w:lineRule="exact"/>
              <w:rPr>
                <w:rFonts w:ascii="Times New Roman" w:eastAsia="方正仿宋_GBK" w:hAnsi="Times New Roman"/>
                <w:bCs/>
                <w:sz w:val="24"/>
                <w:szCs w:val="24"/>
              </w:rPr>
            </w:pPr>
          </w:p>
        </w:tc>
      </w:tr>
      <w:tr w:rsidR="007C6EDA" w:rsidRPr="007C6EDA" w:rsidTr="007B7BE9">
        <w:trPr>
          <w:trHeight w:val="106"/>
        </w:trPr>
        <w:tc>
          <w:tcPr>
            <w:tcW w:w="817" w:type="dxa"/>
            <w:vMerge w:val="restart"/>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7</w:t>
            </w:r>
            <w:r w:rsidRPr="007C6EDA">
              <w:rPr>
                <w:rFonts w:ascii="Times New Roman" w:eastAsia="方正仿宋_GBK" w:hAnsi="Times New Roman" w:hint="eastAsia"/>
                <w:bCs/>
                <w:sz w:val="24"/>
                <w:szCs w:val="24"/>
              </w:rPr>
              <w:t>、宣传展示</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7-1</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绿色低碳理念宣传</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宣传绿色低碳生活理念和低碳环保知识等</w:t>
            </w:r>
          </w:p>
        </w:tc>
        <w:tc>
          <w:tcPr>
            <w:tcW w:w="1871" w:type="dxa"/>
            <w:shd w:val="clear" w:color="auto" w:fill="auto"/>
            <w:vAlign w:val="center"/>
          </w:tcPr>
          <w:p w:rsidR="00B87ACA" w:rsidRPr="007C6EDA" w:rsidRDefault="00B87ACA" w:rsidP="004040E4">
            <w:pPr>
              <w:widowControl/>
              <w:spacing w:line="400" w:lineRule="exact"/>
              <w:rPr>
                <w:rFonts w:ascii="Times New Roman" w:eastAsia="方正仿宋_GBK" w:hAnsi="Times New Roman"/>
                <w:bCs/>
                <w:sz w:val="24"/>
                <w:szCs w:val="24"/>
              </w:rPr>
            </w:pPr>
          </w:p>
        </w:tc>
      </w:tr>
      <w:tr w:rsidR="007C6EDA" w:rsidRPr="007C6EDA" w:rsidTr="007B7BE9">
        <w:trPr>
          <w:trHeight w:val="70"/>
        </w:trPr>
        <w:tc>
          <w:tcPr>
            <w:tcW w:w="817" w:type="dxa"/>
            <w:vMerge/>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7-2</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绿色宜居感知平台</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建设对水环境、室内外空气</w:t>
            </w:r>
            <w:r w:rsidR="001A670E" w:rsidRPr="007C6EDA">
              <w:rPr>
                <w:rFonts w:ascii="Times New Roman" w:eastAsia="方正仿宋_GBK" w:hAnsi="Times New Roman" w:hint="eastAsia"/>
                <w:bCs/>
                <w:sz w:val="24"/>
                <w:szCs w:val="24"/>
              </w:rPr>
              <w:t>质量</w:t>
            </w:r>
            <w:r w:rsidRPr="007C6EDA">
              <w:rPr>
                <w:rFonts w:ascii="Times New Roman" w:eastAsia="方正仿宋_GBK" w:hAnsi="Times New Roman" w:hint="eastAsia"/>
                <w:bCs/>
                <w:sz w:val="24"/>
                <w:szCs w:val="24"/>
              </w:rPr>
              <w:t>和建筑碳排放等进行实时监测的感知平台</w:t>
            </w:r>
          </w:p>
        </w:tc>
        <w:tc>
          <w:tcPr>
            <w:tcW w:w="1871" w:type="dxa"/>
            <w:shd w:val="clear" w:color="auto" w:fill="auto"/>
            <w:vAlign w:val="center"/>
          </w:tcPr>
          <w:p w:rsidR="00B87ACA" w:rsidRPr="007C6EDA" w:rsidRDefault="00B87ACA" w:rsidP="004040E4">
            <w:pPr>
              <w:widowControl/>
              <w:spacing w:line="400" w:lineRule="exact"/>
              <w:rPr>
                <w:rFonts w:ascii="Times New Roman" w:eastAsia="方正仿宋_GBK" w:hAnsi="Times New Roman"/>
                <w:bCs/>
                <w:sz w:val="24"/>
                <w:szCs w:val="24"/>
              </w:rPr>
            </w:pPr>
          </w:p>
        </w:tc>
      </w:tr>
      <w:tr w:rsidR="007C6EDA" w:rsidRPr="007C6EDA" w:rsidTr="007B7BE9">
        <w:trPr>
          <w:trHeight w:val="2018"/>
        </w:trPr>
        <w:tc>
          <w:tcPr>
            <w:tcW w:w="817"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8</w:t>
            </w:r>
            <w:r w:rsidRPr="007C6EDA">
              <w:rPr>
                <w:rFonts w:ascii="Times New Roman" w:eastAsia="方正仿宋_GBK" w:hAnsi="Times New Roman" w:hint="eastAsia"/>
                <w:bCs/>
                <w:sz w:val="24"/>
                <w:szCs w:val="24"/>
              </w:rPr>
              <w:t>、其他创新领域</w:t>
            </w:r>
          </w:p>
        </w:tc>
        <w:tc>
          <w:tcPr>
            <w:tcW w:w="596" w:type="dxa"/>
            <w:shd w:val="clear" w:color="auto" w:fill="auto"/>
            <w:vAlign w:val="center"/>
            <w:hideMark/>
          </w:tcPr>
          <w:p w:rsidR="00B87ACA" w:rsidRPr="007C6EDA" w:rsidRDefault="00B87ACA" w:rsidP="00E71F56">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8-1</w:t>
            </w:r>
          </w:p>
        </w:tc>
        <w:tc>
          <w:tcPr>
            <w:tcW w:w="1559"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其他创新领域</w:t>
            </w:r>
          </w:p>
        </w:tc>
        <w:tc>
          <w:tcPr>
            <w:tcW w:w="992" w:type="dxa"/>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993" w:type="dxa"/>
            <w:shd w:val="clear" w:color="auto" w:fill="auto"/>
            <w:vAlign w:val="center"/>
          </w:tcPr>
          <w:p w:rsidR="00B87ACA" w:rsidRPr="007C6EDA" w:rsidRDefault="00B87ACA" w:rsidP="00935C8A">
            <w:pPr>
              <w:widowControl/>
              <w:spacing w:line="340" w:lineRule="exact"/>
              <w:rPr>
                <w:rFonts w:ascii="Times New Roman" w:eastAsia="方正仿宋_GBK" w:hAnsi="Times New Roman"/>
                <w:bCs/>
                <w:sz w:val="24"/>
                <w:szCs w:val="24"/>
              </w:rPr>
            </w:pPr>
          </w:p>
        </w:tc>
        <w:tc>
          <w:tcPr>
            <w:tcW w:w="2381" w:type="dxa"/>
            <w:shd w:val="clear" w:color="auto" w:fill="auto"/>
            <w:vAlign w:val="center"/>
            <w:hideMark/>
          </w:tcPr>
          <w:p w:rsidR="00B87ACA" w:rsidRPr="007C6EDA" w:rsidRDefault="00B87ACA" w:rsidP="00935C8A">
            <w:pPr>
              <w:widowControl/>
              <w:spacing w:line="34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落实《关于推动城乡建设绿色发展的实施意见》《江苏省城乡建设领域碳达峰实施方案》的其他创新工作</w:t>
            </w:r>
          </w:p>
        </w:tc>
        <w:tc>
          <w:tcPr>
            <w:tcW w:w="1871" w:type="dxa"/>
            <w:shd w:val="clear" w:color="auto" w:fill="auto"/>
            <w:vAlign w:val="center"/>
          </w:tcPr>
          <w:p w:rsidR="00B87ACA" w:rsidRPr="007C6EDA" w:rsidRDefault="00B87ACA" w:rsidP="004040E4">
            <w:pPr>
              <w:widowControl/>
              <w:spacing w:line="400" w:lineRule="exact"/>
              <w:rPr>
                <w:rFonts w:ascii="Times New Roman" w:eastAsia="方正仿宋_GBK" w:hAnsi="Times New Roman"/>
                <w:bCs/>
                <w:sz w:val="24"/>
                <w:szCs w:val="24"/>
              </w:rPr>
            </w:pPr>
          </w:p>
        </w:tc>
      </w:tr>
      <w:tr w:rsidR="007C6EDA" w:rsidRPr="007C6EDA" w:rsidTr="007B7BE9">
        <w:trPr>
          <w:trHeight w:val="836"/>
        </w:trPr>
        <w:tc>
          <w:tcPr>
            <w:tcW w:w="817" w:type="dxa"/>
            <w:vMerge w:val="restart"/>
            <w:shd w:val="clear" w:color="auto" w:fill="auto"/>
            <w:vAlign w:val="center"/>
            <w:hideMark/>
          </w:tcPr>
          <w:p w:rsidR="00935C8A" w:rsidRPr="007C6EDA" w:rsidRDefault="00935C8A" w:rsidP="008226A1">
            <w:pPr>
              <w:widowControl/>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lastRenderedPageBreak/>
              <w:t>9</w:t>
            </w:r>
            <w:r w:rsidRPr="007C6EDA">
              <w:rPr>
                <w:rFonts w:ascii="Times New Roman" w:eastAsia="方正仿宋_GBK" w:hAnsi="Times New Roman" w:hint="eastAsia"/>
                <w:bCs/>
                <w:sz w:val="24"/>
                <w:szCs w:val="24"/>
              </w:rPr>
              <w:t>、资金计划</w:t>
            </w:r>
          </w:p>
        </w:tc>
        <w:tc>
          <w:tcPr>
            <w:tcW w:w="596" w:type="dxa"/>
            <w:shd w:val="clear" w:color="auto" w:fill="auto"/>
            <w:vAlign w:val="center"/>
          </w:tcPr>
          <w:p w:rsidR="00935C8A" w:rsidRPr="007C6EDA" w:rsidRDefault="00935C8A" w:rsidP="00E71F56">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9-1</w:t>
            </w:r>
          </w:p>
        </w:tc>
        <w:tc>
          <w:tcPr>
            <w:tcW w:w="1559" w:type="dxa"/>
            <w:shd w:val="clear" w:color="auto" w:fill="auto"/>
            <w:vAlign w:val="center"/>
          </w:tcPr>
          <w:p w:rsidR="00935C8A" w:rsidRPr="007C6EDA" w:rsidRDefault="00935C8A" w:rsidP="008226A1">
            <w:pPr>
              <w:widowControl/>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专项资金（万元）</w:t>
            </w:r>
          </w:p>
        </w:tc>
        <w:tc>
          <w:tcPr>
            <w:tcW w:w="6237" w:type="dxa"/>
            <w:gridSpan w:val="4"/>
            <w:vAlign w:val="center"/>
          </w:tcPr>
          <w:p w:rsidR="00935C8A" w:rsidRPr="007C6EDA" w:rsidRDefault="00935C8A" w:rsidP="008226A1">
            <w:pPr>
              <w:widowControl/>
              <w:spacing w:line="400" w:lineRule="exact"/>
              <w:rPr>
                <w:rFonts w:ascii="Times New Roman" w:eastAsia="方正仿宋_GBK" w:hAnsi="Times New Roman"/>
                <w:bCs/>
                <w:sz w:val="24"/>
                <w:szCs w:val="24"/>
              </w:rPr>
            </w:pPr>
          </w:p>
        </w:tc>
      </w:tr>
      <w:tr w:rsidR="007C6EDA" w:rsidRPr="007C6EDA" w:rsidTr="007B7BE9">
        <w:trPr>
          <w:trHeight w:val="847"/>
        </w:trPr>
        <w:tc>
          <w:tcPr>
            <w:tcW w:w="817" w:type="dxa"/>
            <w:vMerge/>
            <w:shd w:val="clear" w:color="auto" w:fill="auto"/>
            <w:vAlign w:val="center"/>
          </w:tcPr>
          <w:p w:rsidR="00935C8A" w:rsidRPr="007C6EDA" w:rsidRDefault="00935C8A" w:rsidP="008226A1">
            <w:pPr>
              <w:widowControl/>
              <w:spacing w:line="400" w:lineRule="exact"/>
              <w:rPr>
                <w:rFonts w:ascii="Times New Roman" w:eastAsia="方正仿宋_GBK" w:hAnsi="Times New Roman"/>
                <w:bCs/>
                <w:sz w:val="24"/>
                <w:szCs w:val="24"/>
              </w:rPr>
            </w:pPr>
          </w:p>
        </w:tc>
        <w:tc>
          <w:tcPr>
            <w:tcW w:w="596" w:type="dxa"/>
            <w:shd w:val="clear" w:color="auto" w:fill="auto"/>
            <w:vAlign w:val="center"/>
          </w:tcPr>
          <w:p w:rsidR="00935C8A" w:rsidRPr="007C6EDA" w:rsidRDefault="00935C8A" w:rsidP="00E71F56">
            <w:pPr>
              <w:widowControl/>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9-2</w:t>
            </w:r>
          </w:p>
        </w:tc>
        <w:tc>
          <w:tcPr>
            <w:tcW w:w="1559" w:type="dxa"/>
            <w:shd w:val="clear" w:color="auto" w:fill="auto"/>
            <w:vAlign w:val="center"/>
          </w:tcPr>
          <w:p w:rsidR="00935C8A" w:rsidRPr="007C6EDA" w:rsidRDefault="00935C8A" w:rsidP="008226A1">
            <w:pPr>
              <w:widowControl/>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专项资金使用计划</w:t>
            </w:r>
          </w:p>
        </w:tc>
        <w:tc>
          <w:tcPr>
            <w:tcW w:w="6237" w:type="dxa"/>
            <w:gridSpan w:val="4"/>
            <w:vAlign w:val="center"/>
          </w:tcPr>
          <w:p w:rsidR="00935C8A" w:rsidRPr="007C6EDA" w:rsidRDefault="00935C8A" w:rsidP="008226A1">
            <w:pPr>
              <w:widowControl/>
              <w:spacing w:line="400" w:lineRule="exact"/>
              <w:rPr>
                <w:rFonts w:ascii="Times New Roman" w:eastAsia="方正仿宋_GBK" w:hAnsi="Times New Roman"/>
                <w:bCs/>
                <w:sz w:val="24"/>
                <w:szCs w:val="24"/>
              </w:rPr>
            </w:pPr>
          </w:p>
        </w:tc>
      </w:tr>
      <w:tr w:rsidR="007C6EDA" w:rsidRPr="007C6EDA" w:rsidTr="007B7BE9">
        <w:trPr>
          <w:trHeight w:val="703"/>
        </w:trPr>
        <w:tc>
          <w:tcPr>
            <w:tcW w:w="817" w:type="dxa"/>
            <w:vMerge/>
            <w:shd w:val="clear" w:color="auto" w:fill="auto"/>
            <w:vAlign w:val="center"/>
            <w:hideMark/>
          </w:tcPr>
          <w:p w:rsidR="00935C8A" w:rsidRPr="007C6EDA" w:rsidRDefault="00935C8A" w:rsidP="008226A1">
            <w:pPr>
              <w:widowControl/>
              <w:spacing w:line="400" w:lineRule="exact"/>
              <w:rPr>
                <w:rFonts w:ascii="Times New Roman" w:eastAsia="方正仿宋_GBK" w:hAnsi="Times New Roman"/>
                <w:bCs/>
                <w:sz w:val="24"/>
                <w:szCs w:val="24"/>
              </w:rPr>
            </w:pPr>
          </w:p>
        </w:tc>
        <w:tc>
          <w:tcPr>
            <w:tcW w:w="596" w:type="dxa"/>
            <w:shd w:val="clear" w:color="auto" w:fill="auto"/>
            <w:vAlign w:val="center"/>
            <w:hideMark/>
          </w:tcPr>
          <w:p w:rsidR="00935C8A" w:rsidRPr="007C6EDA" w:rsidRDefault="00935C8A" w:rsidP="00E71F56">
            <w:pPr>
              <w:spacing w:line="40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9-3</w:t>
            </w:r>
          </w:p>
        </w:tc>
        <w:tc>
          <w:tcPr>
            <w:tcW w:w="1559" w:type="dxa"/>
            <w:shd w:val="clear" w:color="auto" w:fill="auto"/>
            <w:vAlign w:val="center"/>
            <w:hideMark/>
          </w:tcPr>
          <w:p w:rsidR="00935C8A" w:rsidRPr="007C6EDA" w:rsidRDefault="00935C8A" w:rsidP="008226A1">
            <w:pPr>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专项资金管理办法</w:t>
            </w:r>
          </w:p>
        </w:tc>
        <w:tc>
          <w:tcPr>
            <w:tcW w:w="6237" w:type="dxa"/>
            <w:gridSpan w:val="4"/>
            <w:vAlign w:val="center"/>
          </w:tcPr>
          <w:p w:rsidR="00935C8A" w:rsidRPr="007C6EDA" w:rsidRDefault="00935C8A" w:rsidP="008226A1">
            <w:pPr>
              <w:spacing w:line="400" w:lineRule="exact"/>
              <w:rPr>
                <w:rFonts w:ascii="Times New Roman" w:eastAsia="方正仿宋_GBK" w:hAnsi="Times New Roman"/>
                <w:bCs/>
                <w:sz w:val="24"/>
                <w:szCs w:val="24"/>
              </w:rPr>
            </w:pPr>
          </w:p>
        </w:tc>
      </w:tr>
      <w:tr w:rsidR="007C6EDA" w:rsidRPr="007C6EDA" w:rsidTr="007B7BE9">
        <w:trPr>
          <w:trHeight w:val="1366"/>
        </w:trPr>
        <w:tc>
          <w:tcPr>
            <w:tcW w:w="9209" w:type="dxa"/>
            <w:gridSpan w:val="7"/>
            <w:vAlign w:val="center"/>
          </w:tcPr>
          <w:p w:rsidR="00935C8A" w:rsidRPr="007C6EDA" w:rsidRDefault="00935C8A" w:rsidP="00935C8A">
            <w:pPr>
              <w:widowControl/>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填写说明：（在对应空格填写相应内容，没有的则填“——”）</w:t>
            </w:r>
          </w:p>
          <w:p w:rsidR="00935C8A" w:rsidRPr="007C6EDA" w:rsidRDefault="00935C8A" w:rsidP="00935C8A">
            <w:pPr>
              <w:widowControl/>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1</w:t>
            </w:r>
            <w:r w:rsidRPr="007C6EDA">
              <w:rPr>
                <w:rFonts w:ascii="Times New Roman" w:eastAsia="方正仿宋_GBK" w:hAnsi="Times New Roman" w:hint="eastAsia"/>
                <w:bCs/>
                <w:sz w:val="24"/>
                <w:szCs w:val="24"/>
              </w:rPr>
              <w:t>、指标对应的考核时间为实施期末；</w:t>
            </w:r>
          </w:p>
          <w:p w:rsidR="00935C8A" w:rsidRPr="007C6EDA" w:rsidRDefault="00935C8A" w:rsidP="00935C8A">
            <w:pPr>
              <w:spacing w:line="400" w:lineRule="exact"/>
              <w:rPr>
                <w:rFonts w:ascii="Times New Roman" w:eastAsia="方正仿宋_GBK" w:hAnsi="Times New Roman"/>
                <w:bCs/>
                <w:sz w:val="24"/>
                <w:szCs w:val="24"/>
              </w:rPr>
            </w:pPr>
            <w:r w:rsidRPr="007C6EDA">
              <w:rPr>
                <w:rFonts w:ascii="Times New Roman" w:eastAsia="方正仿宋_GBK" w:hAnsi="Times New Roman" w:hint="eastAsia"/>
                <w:bCs/>
                <w:sz w:val="24"/>
                <w:szCs w:val="24"/>
              </w:rPr>
              <w:t>2</w:t>
            </w:r>
            <w:r w:rsidRPr="007C6EDA">
              <w:rPr>
                <w:rFonts w:ascii="Times New Roman" w:eastAsia="方正仿宋_GBK" w:hAnsi="Times New Roman" w:hint="eastAsia"/>
                <w:bCs/>
                <w:sz w:val="24"/>
                <w:szCs w:val="24"/>
              </w:rPr>
              <w:t>、除表中所列的规定指标外，如有其他指标补充，可自行在对应类别中增加。</w:t>
            </w:r>
          </w:p>
        </w:tc>
      </w:tr>
    </w:tbl>
    <w:p w:rsidR="00970982" w:rsidRPr="007C6EDA" w:rsidRDefault="00970982">
      <w:pPr>
        <w:rPr>
          <w:rFonts w:ascii="Times New Roman" w:eastAsia="方正黑体_GBK" w:hAnsi="Times New Roman"/>
          <w:sz w:val="32"/>
          <w:szCs w:val="32"/>
        </w:rPr>
      </w:pPr>
      <w:r w:rsidRPr="007C6EDA">
        <w:rPr>
          <w:rFonts w:ascii="Times New Roman" w:eastAsia="方正黑体_GBK" w:hAnsi="Times New Roman"/>
          <w:sz w:val="32"/>
          <w:szCs w:val="32"/>
        </w:rPr>
        <w:t>三、特色亮点</w:t>
      </w:r>
    </w:p>
    <w:tbl>
      <w:tblPr>
        <w:tblW w:w="920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209"/>
      </w:tblGrid>
      <w:tr w:rsidR="007C6EDA" w:rsidRPr="007C6EDA" w:rsidTr="007B7BE9">
        <w:trPr>
          <w:trHeight w:val="6842"/>
        </w:trPr>
        <w:tc>
          <w:tcPr>
            <w:tcW w:w="9209" w:type="dxa"/>
          </w:tcPr>
          <w:p w:rsidR="00935C8A" w:rsidRPr="007C6EDA" w:rsidRDefault="00935C8A" w:rsidP="00935C8A">
            <w:pPr>
              <w:spacing w:line="360" w:lineRule="auto"/>
              <w:jc w:val="left"/>
              <w:rPr>
                <w:rFonts w:ascii="Times New Roman" w:eastAsia="方正仿宋_GBK" w:hAnsi="Times New Roman"/>
                <w:sz w:val="24"/>
                <w:szCs w:val="24"/>
              </w:rPr>
            </w:pPr>
            <w:r w:rsidRPr="007C6EDA">
              <w:rPr>
                <w:rFonts w:ascii="Times New Roman" w:eastAsia="方正仿宋_GBK" w:hAnsi="Times New Roman" w:hint="eastAsia"/>
                <w:sz w:val="24"/>
                <w:szCs w:val="24"/>
              </w:rPr>
              <w:t>项目的特色和创新</w:t>
            </w:r>
            <w:r w:rsidR="007B4F0B" w:rsidRPr="007C6EDA">
              <w:rPr>
                <w:rFonts w:ascii="Times New Roman" w:eastAsia="方正仿宋_GBK" w:hAnsi="Times New Roman" w:hint="eastAsia"/>
                <w:sz w:val="24"/>
                <w:szCs w:val="24"/>
              </w:rPr>
              <w:t>简介，不超过</w:t>
            </w:r>
            <w:r w:rsidR="007B4F0B" w:rsidRPr="007C6EDA">
              <w:rPr>
                <w:rFonts w:ascii="Times New Roman" w:eastAsia="方正仿宋_GBK" w:hAnsi="Times New Roman" w:hint="eastAsia"/>
                <w:sz w:val="24"/>
                <w:szCs w:val="24"/>
              </w:rPr>
              <w:t>800</w:t>
            </w:r>
            <w:r w:rsidR="007B4F0B" w:rsidRPr="007C6EDA">
              <w:rPr>
                <w:rFonts w:ascii="Times New Roman" w:eastAsia="方正仿宋_GBK" w:hAnsi="Times New Roman" w:hint="eastAsia"/>
                <w:sz w:val="24"/>
                <w:szCs w:val="24"/>
              </w:rPr>
              <w:t>字。</w:t>
            </w:r>
          </w:p>
        </w:tc>
      </w:tr>
    </w:tbl>
    <w:p w:rsidR="00D16959" w:rsidRPr="007C6EDA" w:rsidRDefault="00D16959" w:rsidP="00B87ACA">
      <w:pPr>
        <w:widowControl/>
        <w:rPr>
          <w:rFonts w:ascii="Times New Roman" w:hAnsi="Times New Roman"/>
          <w:szCs w:val="24"/>
        </w:rPr>
        <w:sectPr w:rsidR="00D16959" w:rsidRPr="007C6EDA" w:rsidSect="00E36DCA">
          <w:footerReference w:type="even" r:id="rId12"/>
          <w:footerReference w:type="first" r:id="rId13"/>
          <w:pgSz w:w="11906" w:h="16838" w:code="9"/>
          <w:pgMar w:top="2098" w:right="1531" w:bottom="1985" w:left="1531" w:header="851" w:footer="1474" w:gutter="0"/>
          <w:cols w:space="425"/>
          <w:docGrid w:type="lines" w:linePitch="312"/>
        </w:sectPr>
      </w:pPr>
    </w:p>
    <w:p w:rsidR="00B87ACA" w:rsidRPr="007C6EDA" w:rsidRDefault="00B87ACA" w:rsidP="00746620">
      <w:pPr>
        <w:spacing w:beforeLines="50" w:before="156" w:line="570" w:lineRule="exact"/>
        <w:jc w:val="center"/>
        <w:rPr>
          <w:rFonts w:ascii="Times New Roman" w:eastAsia="方正小标宋_GBK" w:hAnsi="Times New Roman"/>
          <w:bCs/>
          <w:sz w:val="36"/>
          <w:szCs w:val="36"/>
        </w:rPr>
      </w:pPr>
      <w:r w:rsidRPr="007C6EDA">
        <w:rPr>
          <w:rFonts w:ascii="Times New Roman" w:eastAsia="方正小标宋_GBK" w:hAnsi="Times New Roman"/>
          <w:bCs/>
          <w:sz w:val="36"/>
          <w:szCs w:val="36"/>
        </w:rPr>
        <w:lastRenderedPageBreak/>
        <w:t>重点项目汇总表</w:t>
      </w:r>
    </w:p>
    <w:tbl>
      <w:tblPr>
        <w:tblW w:w="4965"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32"/>
        <w:gridCol w:w="1063"/>
        <w:gridCol w:w="3074"/>
        <w:gridCol w:w="1468"/>
        <w:gridCol w:w="1468"/>
        <w:gridCol w:w="975"/>
        <w:gridCol w:w="805"/>
        <w:gridCol w:w="1163"/>
        <w:gridCol w:w="2734"/>
      </w:tblGrid>
      <w:tr w:rsidR="007C6EDA" w:rsidRPr="007C6EDA" w:rsidTr="007B7BE9">
        <w:trPr>
          <w:trHeight w:val="523"/>
          <w:tblHeader/>
        </w:trPr>
        <w:tc>
          <w:tcPr>
            <w:tcW w:w="658" w:type="pct"/>
            <w:vAlign w:val="center"/>
            <w:hideMark/>
          </w:tcPr>
          <w:p w:rsidR="00970982" w:rsidRPr="007C6EDA" w:rsidRDefault="00970982" w:rsidP="00935C8A">
            <w:pPr>
              <w:spacing w:line="340" w:lineRule="exact"/>
              <w:jc w:val="center"/>
              <w:rPr>
                <w:rFonts w:ascii="Times New Roman" w:eastAsia="方正黑体_GBK" w:hAnsi="Times New Roman"/>
                <w:bCs/>
                <w:snapToGrid w:val="0"/>
                <w:kern w:val="0"/>
                <w:sz w:val="24"/>
                <w:szCs w:val="24"/>
              </w:rPr>
            </w:pPr>
            <w:r w:rsidRPr="007C6EDA">
              <w:rPr>
                <w:rFonts w:ascii="Times New Roman" w:eastAsia="方正黑体_GBK" w:hAnsi="Times New Roman"/>
                <w:bCs/>
                <w:snapToGrid w:val="0"/>
                <w:kern w:val="0"/>
                <w:sz w:val="24"/>
                <w:szCs w:val="24"/>
              </w:rPr>
              <w:t>类</w:t>
            </w:r>
            <w:r w:rsidRPr="007C6EDA">
              <w:rPr>
                <w:rFonts w:ascii="Times New Roman" w:eastAsia="方正黑体_GBK" w:hAnsi="Times New Roman"/>
                <w:bCs/>
                <w:snapToGrid w:val="0"/>
                <w:kern w:val="0"/>
                <w:sz w:val="24"/>
                <w:szCs w:val="24"/>
              </w:rPr>
              <w:t xml:space="preserve">  </w:t>
            </w:r>
            <w:r w:rsidRPr="007C6EDA">
              <w:rPr>
                <w:rFonts w:ascii="Times New Roman" w:eastAsia="方正黑体_GBK" w:hAnsi="Times New Roman"/>
                <w:bCs/>
                <w:snapToGrid w:val="0"/>
                <w:kern w:val="0"/>
                <w:sz w:val="24"/>
                <w:szCs w:val="24"/>
              </w:rPr>
              <w:t>别</w:t>
            </w:r>
          </w:p>
        </w:tc>
        <w:tc>
          <w:tcPr>
            <w:tcW w:w="4342" w:type="pct"/>
            <w:gridSpan w:val="8"/>
            <w:vAlign w:val="center"/>
            <w:hideMark/>
          </w:tcPr>
          <w:p w:rsidR="00970982" w:rsidRPr="007C6EDA" w:rsidRDefault="00970982" w:rsidP="00935C8A">
            <w:pPr>
              <w:spacing w:line="340" w:lineRule="exact"/>
              <w:jc w:val="center"/>
              <w:rPr>
                <w:rFonts w:ascii="Times New Roman" w:eastAsia="方正黑体_GBK" w:hAnsi="Times New Roman"/>
                <w:bCs/>
                <w:snapToGrid w:val="0"/>
                <w:kern w:val="0"/>
                <w:sz w:val="24"/>
                <w:szCs w:val="24"/>
              </w:rPr>
            </w:pPr>
            <w:r w:rsidRPr="007C6EDA">
              <w:rPr>
                <w:rFonts w:ascii="Times New Roman" w:eastAsia="方正黑体_GBK" w:hAnsi="Times New Roman"/>
                <w:bCs/>
                <w:snapToGrid w:val="0"/>
                <w:kern w:val="0"/>
                <w:sz w:val="24"/>
                <w:szCs w:val="24"/>
              </w:rPr>
              <w:t>项</w:t>
            </w:r>
            <w:r w:rsidRPr="007C6EDA">
              <w:rPr>
                <w:rFonts w:ascii="Times New Roman" w:eastAsia="方正黑体_GBK" w:hAnsi="Times New Roman"/>
                <w:bCs/>
                <w:snapToGrid w:val="0"/>
                <w:kern w:val="0"/>
                <w:sz w:val="24"/>
                <w:szCs w:val="24"/>
              </w:rPr>
              <w:t xml:space="preserve">    </w:t>
            </w:r>
            <w:r w:rsidRPr="007C6EDA">
              <w:rPr>
                <w:rFonts w:ascii="Times New Roman" w:eastAsia="方正黑体_GBK" w:hAnsi="Times New Roman"/>
                <w:bCs/>
                <w:snapToGrid w:val="0"/>
                <w:kern w:val="0"/>
                <w:sz w:val="24"/>
                <w:szCs w:val="24"/>
              </w:rPr>
              <w:t>目</w:t>
            </w:r>
            <w:r w:rsidRPr="007C6EDA">
              <w:rPr>
                <w:rFonts w:ascii="Times New Roman" w:eastAsia="方正黑体_GBK" w:hAnsi="Times New Roman"/>
                <w:bCs/>
                <w:snapToGrid w:val="0"/>
                <w:kern w:val="0"/>
                <w:sz w:val="24"/>
                <w:szCs w:val="24"/>
              </w:rPr>
              <w:t xml:space="preserve">    </w:t>
            </w:r>
            <w:r w:rsidRPr="007C6EDA">
              <w:rPr>
                <w:rFonts w:ascii="Times New Roman" w:eastAsia="方正黑体_GBK" w:hAnsi="Times New Roman"/>
                <w:bCs/>
                <w:snapToGrid w:val="0"/>
                <w:kern w:val="0"/>
                <w:sz w:val="24"/>
                <w:szCs w:val="24"/>
              </w:rPr>
              <w:t>信</w:t>
            </w:r>
            <w:r w:rsidRPr="007C6EDA">
              <w:rPr>
                <w:rFonts w:ascii="Times New Roman" w:eastAsia="方正黑体_GBK" w:hAnsi="Times New Roman"/>
                <w:bCs/>
                <w:snapToGrid w:val="0"/>
                <w:kern w:val="0"/>
                <w:sz w:val="24"/>
                <w:szCs w:val="24"/>
              </w:rPr>
              <w:t xml:space="preserve">    </w:t>
            </w:r>
            <w:r w:rsidRPr="007C6EDA">
              <w:rPr>
                <w:rFonts w:ascii="Times New Roman" w:eastAsia="方正黑体_GBK" w:hAnsi="Times New Roman"/>
                <w:bCs/>
                <w:snapToGrid w:val="0"/>
                <w:kern w:val="0"/>
                <w:sz w:val="24"/>
                <w:szCs w:val="24"/>
              </w:rPr>
              <w:t>息</w:t>
            </w:r>
          </w:p>
        </w:tc>
      </w:tr>
      <w:tr w:rsidR="007C6EDA" w:rsidRPr="007C6EDA" w:rsidTr="007B7BE9">
        <w:trPr>
          <w:trHeight w:val="567"/>
        </w:trPr>
        <w:tc>
          <w:tcPr>
            <w:tcW w:w="658" w:type="pct"/>
            <w:vMerge w:val="restart"/>
            <w:vAlign w:val="center"/>
            <w:hideMark/>
          </w:tcPr>
          <w:p w:rsidR="00970982" w:rsidRPr="007C6EDA" w:rsidRDefault="00970982" w:rsidP="00935C8A">
            <w:pPr>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绿色建筑</w:t>
            </w:r>
          </w:p>
        </w:tc>
        <w:tc>
          <w:tcPr>
            <w:tcW w:w="362" w:type="pct"/>
            <w:noWrap/>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序号</w:t>
            </w:r>
          </w:p>
        </w:tc>
        <w:tc>
          <w:tcPr>
            <w:tcW w:w="1047" w:type="pct"/>
            <w:vAlign w:val="center"/>
            <w:hideMark/>
          </w:tcPr>
          <w:p w:rsidR="00970982" w:rsidRPr="007C6EDA" w:rsidRDefault="00970982" w:rsidP="00970982">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项目名称</w:t>
            </w:r>
          </w:p>
        </w:tc>
        <w:tc>
          <w:tcPr>
            <w:tcW w:w="500" w:type="pct"/>
            <w:vAlign w:val="center"/>
            <w:hideMark/>
          </w:tcPr>
          <w:p w:rsidR="00970982" w:rsidRPr="007C6EDA" w:rsidRDefault="00970982" w:rsidP="00935C8A">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建筑类型</w:t>
            </w:r>
          </w:p>
        </w:tc>
        <w:tc>
          <w:tcPr>
            <w:tcW w:w="500" w:type="pct"/>
            <w:vAlign w:val="center"/>
            <w:hideMark/>
          </w:tcPr>
          <w:p w:rsidR="00970982" w:rsidRPr="007C6EDA" w:rsidRDefault="00970982" w:rsidP="00935C8A">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建筑面积</w:t>
            </w:r>
          </w:p>
          <w:p w:rsidR="00970982" w:rsidRPr="007C6EDA" w:rsidRDefault="00FE1B3F" w:rsidP="00935C8A">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（万㎡）</w:t>
            </w:r>
          </w:p>
        </w:tc>
        <w:tc>
          <w:tcPr>
            <w:tcW w:w="1002" w:type="pct"/>
            <w:gridSpan w:val="3"/>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绿色建筑星级</w:t>
            </w:r>
          </w:p>
        </w:tc>
        <w:tc>
          <w:tcPr>
            <w:tcW w:w="931" w:type="pct"/>
            <w:vAlign w:val="center"/>
            <w:hideMark/>
          </w:tcPr>
          <w:p w:rsidR="00970982" w:rsidRPr="007C6EDA" w:rsidRDefault="00970982" w:rsidP="00970982">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计划实施起止时间</w:t>
            </w: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1</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1002"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2</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1002"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restart"/>
            <w:vAlign w:val="center"/>
            <w:hideMark/>
          </w:tcPr>
          <w:p w:rsidR="00970982" w:rsidRPr="007C6EDA" w:rsidRDefault="00970982" w:rsidP="00935C8A">
            <w:pPr>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超低能耗</w:t>
            </w:r>
            <w:r w:rsidRPr="007C6EDA">
              <w:rPr>
                <w:rFonts w:ascii="Times New Roman" w:eastAsia="方正仿宋_GBK" w:hAnsi="Times New Roman" w:hint="eastAsia"/>
                <w:bCs/>
                <w:sz w:val="24"/>
                <w:szCs w:val="24"/>
              </w:rPr>
              <w:t>/</w:t>
            </w:r>
            <w:r w:rsidRPr="007C6EDA">
              <w:rPr>
                <w:rFonts w:ascii="Times New Roman" w:eastAsia="方正仿宋_GBK" w:hAnsi="Times New Roman" w:hint="eastAsia"/>
                <w:bCs/>
                <w:sz w:val="24"/>
                <w:szCs w:val="24"/>
              </w:rPr>
              <w:t>近零能耗建筑</w:t>
            </w:r>
          </w:p>
        </w:tc>
        <w:tc>
          <w:tcPr>
            <w:tcW w:w="362" w:type="pct"/>
            <w:noWrap/>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序号</w:t>
            </w:r>
          </w:p>
        </w:tc>
        <w:tc>
          <w:tcPr>
            <w:tcW w:w="1047" w:type="pct"/>
            <w:vAlign w:val="center"/>
            <w:hideMark/>
          </w:tcPr>
          <w:p w:rsidR="00970982" w:rsidRPr="007C6EDA" w:rsidRDefault="00970982" w:rsidP="00970982">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项目名称</w:t>
            </w:r>
          </w:p>
        </w:tc>
        <w:tc>
          <w:tcPr>
            <w:tcW w:w="500"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建筑类型</w:t>
            </w:r>
          </w:p>
        </w:tc>
        <w:tc>
          <w:tcPr>
            <w:tcW w:w="500"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建筑面积</w:t>
            </w:r>
          </w:p>
          <w:p w:rsidR="00970982" w:rsidRPr="007C6EDA" w:rsidRDefault="00FE1B3F"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（万㎡）</w:t>
            </w:r>
          </w:p>
        </w:tc>
        <w:tc>
          <w:tcPr>
            <w:tcW w:w="606" w:type="pct"/>
            <w:gridSpan w:val="2"/>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建筑综合节能率（</w:t>
            </w:r>
            <w:r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rPr>
              <w:t>）</w:t>
            </w:r>
          </w:p>
        </w:tc>
        <w:tc>
          <w:tcPr>
            <w:tcW w:w="396"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绿色建筑星级</w:t>
            </w:r>
          </w:p>
        </w:tc>
        <w:tc>
          <w:tcPr>
            <w:tcW w:w="931" w:type="pct"/>
            <w:vAlign w:val="center"/>
            <w:hideMark/>
          </w:tcPr>
          <w:p w:rsidR="00970982" w:rsidRPr="007C6EDA" w:rsidRDefault="00970982" w:rsidP="00970982">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计划实施起止时间</w:t>
            </w: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1</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606" w:type="pct"/>
            <w:gridSpan w:val="2"/>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396"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2</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606" w:type="pct"/>
            <w:gridSpan w:val="2"/>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396"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restart"/>
            <w:vAlign w:val="center"/>
            <w:hideMark/>
          </w:tcPr>
          <w:p w:rsidR="00970982" w:rsidRPr="007C6EDA" w:rsidRDefault="00970982" w:rsidP="00935C8A">
            <w:pPr>
              <w:widowControl/>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既有建筑绿色化改造</w:t>
            </w:r>
          </w:p>
        </w:tc>
        <w:tc>
          <w:tcPr>
            <w:tcW w:w="362" w:type="pct"/>
            <w:noWrap/>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序号</w:t>
            </w:r>
          </w:p>
        </w:tc>
        <w:tc>
          <w:tcPr>
            <w:tcW w:w="1047" w:type="pct"/>
            <w:vAlign w:val="center"/>
            <w:hideMark/>
          </w:tcPr>
          <w:p w:rsidR="00970982" w:rsidRPr="007C6EDA" w:rsidRDefault="00970982" w:rsidP="00970982">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项目名称</w:t>
            </w:r>
          </w:p>
        </w:tc>
        <w:tc>
          <w:tcPr>
            <w:tcW w:w="500" w:type="pct"/>
            <w:vAlign w:val="center"/>
            <w:hideMark/>
          </w:tcPr>
          <w:p w:rsidR="00970982" w:rsidRPr="007C6EDA" w:rsidRDefault="00970982" w:rsidP="00935C8A">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建筑类型</w:t>
            </w:r>
          </w:p>
        </w:tc>
        <w:tc>
          <w:tcPr>
            <w:tcW w:w="500" w:type="pct"/>
            <w:vAlign w:val="center"/>
            <w:hideMark/>
          </w:tcPr>
          <w:p w:rsidR="00970982" w:rsidRPr="007C6EDA" w:rsidRDefault="00970982" w:rsidP="00935C8A">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建筑面积</w:t>
            </w:r>
          </w:p>
          <w:p w:rsidR="00970982" w:rsidRPr="007C6EDA" w:rsidRDefault="00FE1B3F" w:rsidP="00935C8A">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（万㎡）</w:t>
            </w:r>
          </w:p>
        </w:tc>
        <w:tc>
          <w:tcPr>
            <w:tcW w:w="1002" w:type="pct"/>
            <w:gridSpan w:val="3"/>
            <w:vAlign w:val="center"/>
            <w:hideMark/>
          </w:tcPr>
          <w:p w:rsidR="00970982" w:rsidRPr="007C6EDA" w:rsidRDefault="00970982" w:rsidP="00935C8A">
            <w:pPr>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sz w:val="24"/>
                <w:szCs w:val="24"/>
              </w:rPr>
              <w:t>绿色建筑星级</w:t>
            </w:r>
          </w:p>
        </w:tc>
        <w:tc>
          <w:tcPr>
            <w:tcW w:w="931" w:type="pct"/>
            <w:vAlign w:val="center"/>
            <w:hideMark/>
          </w:tcPr>
          <w:p w:rsidR="00970982" w:rsidRPr="007C6EDA" w:rsidRDefault="00970982" w:rsidP="00970982">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计划实施起止时间</w:t>
            </w: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1</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1002"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2</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1002"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restart"/>
            <w:vAlign w:val="center"/>
            <w:hideMark/>
          </w:tcPr>
          <w:p w:rsidR="00970982" w:rsidRPr="007C6EDA" w:rsidRDefault="00970982" w:rsidP="00935C8A">
            <w:pPr>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新型建筑工业化</w:t>
            </w:r>
          </w:p>
        </w:tc>
        <w:tc>
          <w:tcPr>
            <w:tcW w:w="362" w:type="pct"/>
            <w:noWrap/>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序号</w:t>
            </w:r>
          </w:p>
        </w:tc>
        <w:tc>
          <w:tcPr>
            <w:tcW w:w="1047" w:type="pct"/>
            <w:vAlign w:val="center"/>
            <w:hideMark/>
          </w:tcPr>
          <w:p w:rsidR="00970982" w:rsidRPr="007C6EDA" w:rsidRDefault="00970982" w:rsidP="00970982">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项目名称</w:t>
            </w:r>
          </w:p>
        </w:tc>
        <w:tc>
          <w:tcPr>
            <w:tcW w:w="500"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建筑类型</w:t>
            </w:r>
          </w:p>
        </w:tc>
        <w:tc>
          <w:tcPr>
            <w:tcW w:w="500"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建筑面积</w:t>
            </w:r>
          </w:p>
          <w:p w:rsidR="00970982" w:rsidRPr="007C6EDA" w:rsidRDefault="00FE1B3F"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（万㎡）</w:t>
            </w:r>
          </w:p>
        </w:tc>
        <w:tc>
          <w:tcPr>
            <w:tcW w:w="332"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结构</w:t>
            </w:r>
          </w:p>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类型</w:t>
            </w:r>
          </w:p>
        </w:tc>
        <w:tc>
          <w:tcPr>
            <w:tcW w:w="670" w:type="pct"/>
            <w:gridSpan w:val="2"/>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单体建筑预制装配率</w:t>
            </w:r>
            <w:r w:rsidRPr="007C6EDA">
              <w:rPr>
                <w:rFonts w:ascii="Times New Roman" w:eastAsia="方正仿宋_GBK" w:hAnsi="Times New Roman" w:hint="eastAsia"/>
                <w:sz w:val="24"/>
                <w:szCs w:val="24"/>
              </w:rPr>
              <w:t>(%)</w:t>
            </w:r>
          </w:p>
        </w:tc>
        <w:tc>
          <w:tcPr>
            <w:tcW w:w="931" w:type="pct"/>
            <w:vAlign w:val="center"/>
            <w:hideMark/>
          </w:tcPr>
          <w:p w:rsidR="00970982" w:rsidRPr="007C6EDA" w:rsidRDefault="00970982" w:rsidP="00970982">
            <w:pPr>
              <w:widowControl/>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计划实施起止时间</w:t>
            </w: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1</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332"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670" w:type="pct"/>
            <w:gridSpan w:val="2"/>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2</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332"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670" w:type="pct"/>
            <w:gridSpan w:val="2"/>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restart"/>
            <w:vAlign w:val="center"/>
            <w:hideMark/>
          </w:tcPr>
          <w:p w:rsidR="00970982" w:rsidRPr="007C6EDA" w:rsidRDefault="00200310" w:rsidP="00935C8A">
            <w:pPr>
              <w:spacing w:line="340" w:lineRule="exact"/>
              <w:jc w:val="center"/>
              <w:rPr>
                <w:rFonts w:ascii="Times New Roman" w:eastAsia="方正仿宋_GBK" w:hAnsi="Times New Roman"/>
                <w:bCs/>
                <w:sz w:val="24"/>
                <w:szCs w:val="24"/>
              </w:rPr>
            </w:pPr>
            <w:proofErr w:type="gramStart"/>
            <w:r w:rsidRPr="007C6EDA">
              <w:rPr>
                <w:rFonts w:ascii="Times New Roman" w:eastAsia="方正仿宋_GBK" w:hAnsi="Times New Roman" w:hint="eastAsia"/>
                <w:bCs/>
                <w:sz w:val="24"/>
                <w:szCs w:val="24"/>
              </w:rPr>
              <w:lastRenderedPageBreak/>
              <w:t>近</w:t>
            </w:r>
            <w:r w:rsidR="00970982" w:rsidRPr="007C6EDA">
              <w:rPr>
                <w:rFonts w:ascii="Times New Roman" w:eastAsia="方正仿宋_GBK" w:hAnsi="Times New Roman" w:hint="eastAsia"/>
                <w:bCs/>
                <w:sz w:val="24"/>
                <w:szCs w:val="24"/>
              </w:rPr>
              <w:t>零碳园区</w:t>
            </w:r>
            <w:proofErr w:type="gramEnd"/>
            <w:r w:rsidR="00970982" w:rsidRPr="007C6EDA">
              <w:rPr>
                <w:rFonts w:ascii="Times New Roman" w:eastAsia="方正仿宋_GBK" w:hAnsi="Times New Roman" w:hint="eastAsia"/>
                <w:bCs/>
                <w:sz w:val="24"/>
                <w:szCs w:val="24"/>
              </w:rPr>
              <w:t>、社区或校区</w:t>
            </w:r>
          </w:p>
        </w:tc>
        <w:tc>
          <w:tcPr>
            <w:tcW w:w="362" w:type="pct"/>
            <w:noWrap/>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序号</w:t>
            </w:r>
          </w:p>
        </w:tc>
        <w:tc>
          <w:tcPr>
            <w:tcW w:w="1047" w:type="pct"/>
            <w:vAlign w:val="center"/>
            <w:hideMark/>
          </w:tcPr>
          <w:p w:rsidR="00970982" w:rsidRPr="007C6EDA" w:rsidRDefault="00970982" w:rsidP="00970982">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项目名称</w:t>
            </w:r>
          </w:p>
        </w:tc>
        <w:tc>
          <w:tcPr>
            <w:tcW w:w="500"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建筑类型</w:t>
            </w:r>
          </w:p>
        </w:tc>
        <w:tc>
          <w:tcPr>
            <w:tcW w:w="500"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建筑面积</w:t>
            </w:r>
          </w:p>
          <w:p w:rsidR="00970982" w:rsidRPr="007C6EDA" w:rsidRDefault="00FE1B3F"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（万㎡）</w:t>
            </w:r>
          </w:p>
        </w:tc>
        <w:tc>
          <w:tcPr>
            <w:tcW w:w="1002" w:type="pct"/>
            <w:gridSpan w:val="3"/>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碳排放指标</w:t>
            </w:r>
          </w:p>
        </w:tc>
        <w:tc>
          <w:tcPr>
            <w:tcW w:w="931" w:type="pct"/>
            <w:vAlign w:val="center"/>
            <w:hideMark/>
          </w:tcPr>
          <w:p w:rsidR="00970982" w:rsidRPr="007C6EDA" w:rsidRDefault="00970982" w:rsidP="00970982">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计划实施起止时间</w:t>
            </w: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1</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1002"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Cs/>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2</w:t>
            </w:r>
          </w:p>
        </w:tc>
        <w:tc>
          <w:tcPr>
            <w:tcW w:w="1047"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500"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1002"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restart"/>
            <w:vAlign w:val="center"/>
            <w:hideMark/>
          </w:tcPr>
          <w:p w:rsidR="00970982" w:rsidRPr="007C6EDA" w:rsidRDefault="00970982" w:rsidP="00935C8A">
            <w:pPr>
              <w:spacing w:line="340" w:lineRule="exact"/>
              <w:jc w:val="center"/>
              <w:rPr>
                <w:rFonts w:ascii="Times New Roman" w:eastAsia="方正仿宋_GBK" w:hAnsi="Times New Roman"/>
                <w:bCs/>
                <w:sz w:val="24"/>
                <w:szCs w:val="24"/>
              </w:rPr>
            </w:pPr>
            <w:r w:rsidRPr="007C6EDA">
              <w:rPr>
                <w:rFonts w:ascii="Times New Roman" w:eastAsia="方正仿宋_GBK" w:hAnsi="Times New Roman" w:hint="eastAsia"/>
                <w:bCs/>
                <w:sz w:val="24"/>
                <w:szCs w:val="24"/>
              </w:rPr>
              <w:t>绿色农房</w:t>
            </w:r>
          </w:p>
        </w:tc>
        <w:tc>
          <w:tcPr>
            <w:tcW w:w="362" w:type="pct"/>
            <w:noWrap/>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序号</w:t>
            </w:r>
          </w:p>
        </w:tc>
        <w:tc>
          <w:tcPr>
            <w:tcW w:w="2047" w:type="pct"/>
            <w:gridSpan w:val="3"/>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项目名称</w:t>
            </w:r>
          </w:p>
        </w:tc>
        <w:tc>
          <w:tcPr>
            <w:tcW w:w="332" w:type="pct"/>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w:t>
            </w:r>
          </w:p>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类型</w:t>
            </w:r>
          </w:p>
        </w:tc>
        <w:tc>
          <w:tcPr>
            <w:tcW w:w="670" w:type="pct"/>
            <w:gridSpan w:val="2"/>
            <w:vAlign w:val="center"/>
            <w:hideMark/>
          </w:tcPr>
          <w:p w:rsidR="00970982" w:rsidRPr="007C6EDA" w:rsidRDefault="00970982"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建筑面积</w:t>
            </w:r>
          </w:p>
          <w:p w:rsidR="00970982" w:rsidRPr="007C6EDA" w:rsidRDefault="00FE1B3F" w:rsidP="00935C8A">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（万㎡）</w:t>
            </w:r>
          </w:p>
        </w:tc>
        <w:tc>
          <w:tcPr>
            <w:tcW w:w="931" w:type="pct"/>
            <w:vAlign w:val="center"/>
            <w:hideMark/>
          </w:tcPr>
          <w:p w:rsidR="00970982" w:rsidRPr="007C6EDA" w:rsidRDefault="00970982" w:rsidP="00970982">
            <w:pPr>
              <w:spacing w:line="34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计划实施起止时间</w:t>
            </w: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1</w:t>
            </w:r>
          </w:p>
        </w:tc>
        <w:tc>
          <w:tcPr>
            <w:tcW w:w="2047"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332"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670" w:type="pct"/>
            <w:gridSpan w:val="2"/>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567"/>
        </w:trPr>
        <w:tc>
          <w:tcPr>
            <w:tcW w:w="658" w:type="pct"/>
            <w:vMerge/>
            <w:vAlign w:val="center"/>
            <w:hideMark/>
          </w:tcPr>
          <w:p w:rsidR="00970982" w:rsidRPr="007C6EDA" w:rsidRDefault="00970982" w:rsidP="00935C8A">
            <w:pPr>
              <w:widowControl/>
              <w:spacing w:line="340" w:lineRule="exact"/>
              <w:jc w:val="left"/>
              <w:rPr>
                <w:rFonts w:ascii="Times New Roman" w:eastAsia="方正仿宋_GBK" w:hAnsi="Times New Roman"/>
                <w:b/>
                <w:sz w:val="24"/>
                <w:szCs w:val="24"/>
              </w:rPr>
            </w:pPr>
          </w:p>
        </w:tc>
        <w:tc>
          <w:tcPr>
            <w:tcW w:w="362" w:type="pct"/>
            <w:noWrap/>
            <w:vAlign w:val="center"/>
            <w:hideMark/>
          </w:tcPr>
          <w:p w:rsidR="00970982" w:rsidRPr="007C6EDA" w:rsidRDefault="00970982" w:rsidP="00935C8A">
            <w:pPr>
              <w:widowControl/>
              <w:spacing w:line="340" w:lineRule="exact"/>
              <w:jc w:val="center"/>
              <w:rPr>
                <w:rFonts w:ascii="Times New Roman" w:eastAsia="方正仿宋_GBK" w:hAnsi="Times New Roman"/>
                <w:kern w:val="0"/>
                <w:sz w:val="24"/>
                <w:szCs w:val="24"/>
              </w:rPr>
            </w:pPr>
            <w:r w:rsidRPr="007C6EDA">
              <w:rPr>
                <w:rFonts w:ascii="Times New Roman" w:eastAsia="方正仿宋_GBK" w:hAnsi="Times New Roman" w:hint="eastAsia"/>
                <w:kern w:val="0"/>
                <w:sz w:val="24"/>
                <w:szCs w:val="24"/>
              </w:rPr>
              <w:t>2</w:t>
            </w:r>
          </w:p>
        </w:tc>
        <w:tc>
          <w:tcPr>
            <w:tcW w:w="2047" w:type="pct"/>
            <w:gridSpan w:val="3"/>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332"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670" w:type="pct"/>
            <w:gridSpan w:val="2"/>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c>
          <w:tcPr>
            <w:tcW w:w="931" w:type="pct"/>
            <w:vAlign w:val="center"/>
          </w:tcPr>
          <w:p w:rsidR="00970982" w:rsidRPr="007C6EDA" w:rsidRDefault="00970982" w:rsidP="00935C8A">
            <w:pPr>
              <w:widowControl/>
              <w:spacing w:line="340" w:lineRule="exact"/>
              <w:jc w:val="center"/>
              <w:rPr>
                <w:rFonts w:ascii="Times New Roman" w:eastAsia="方正仿宋_GBK" w:hAnsi="Times New Roman"/>
                <w:kern w:val="0"/>
                <w:sz w:val="24"/>
                <w:szCs w:val="24"/>
              </w:rPr>
            </w:pPr>
          </w:p>
        </w:tc>
      </w:tr>
      <w:tr w:rsidR="007C6EDA" w:rsidRPr="007C6EDA" w:rsidTr="007B7BE9">
        <w:trPr>
          <w:trHeight w:val="4256"/>
        </w:trPr>
        <w:tc>
          <w:tcPr>
            <w:tcW w:w="5000" w:type="pct"/>
            <w:gridSpan w:val="9"/>
            <w:vAlign w:val="center"/>
          </w:tcPr>
          <w:p w:rsidR="00897C25" w:rsidRPr="007C6EDA" w:rsidRDefault="00897C25" w:rsidP="00884EF3">
            <w:pPr>
              <w:spacing w:line="440" w:lineRule="exact"/>
              <w:jc w:val="left"/>
              <w:rPr>
                <w:rFonts w:ascii="Times New Roman" w:eastAsia="方正仿宋_GBK" w:hAnsi="Times New Roman"/>
                <w:sz w:val="24"/>
                <w:szCs w:val="24"/>
              </w:rPr>
            </w:pPr>
            <w:r w:rsidRPr="007C6EDA">
              <w:rPr>
                <w:rFonts w:ascii="Times New Roman" w:eastAsia="方正仿宋_GBK" w:hAnsi="Times New Roman" w:hint="eastAsia"/>
                <w:sz w:val="24"/>
                <w:szCs w:val="24"/>
              </w:rPr>
              <w:t>填写说明：</w:t>
            </w:r>
          </w:p>
          <w:p w:rsidR="00897C25" w:rsidRPr="007C6EDA" w:rsidRDefault="00884EF3" w:rsidP="00884EF3">
            <w:pPr>
              <w:spacing w:line="440" w:lineRule="exact"/>
              <w:ind w:left="420"/>
              <w:jc w:val="left"/>
              <w:rPr>
                <w:rFonts w:ascii="Times New Roman" w:eastAsia="方正仿宋_GBK" w:hAnsi="Times New Roman"/>
                <w:sz w:val="24"/>
                <w:szCs w:val="24"/>
              </w:rPr>
            </w:pPr>
            <w:r w:rsidRPr="007C6EDA">
              <w:rPr>
                <w:rFonts w:ascii="Times New Roman" w:eastAsia="方正仿宋_GBK" w:hAnsi="Times New Roman" w:hint="eastAsia"/>
                <w:sz w:val="24"/>
                <w:szCs w:val="24"/>
              </w:rPr>
              <w:t xml:space="preserve">1. </w:t>
            </w:r>
            <w:r w:rsidR="00897C25" w:rsidRPr="007C6EDA">
              <w:rPr>
                <w:rFonts w:ascii="Times New Roman" w:eastAsia="方正仿宋_GBK" w:hAnsi="Times New Roman" w:hint="eastAsia"/>
                <w:sz w:val="24"/>
                <w:szCs w:val="24"/>
              </w:rPr>
              <w:t>在对应空格填写相应内容，没有的则填“——”；</w:t>
            </w:r>
          </w:p>
          <w:p w:rsidR="00897C25" w:rsidRPr="007C6EDA" w:rsidRDefault="00884EF3" w:rsidP="00884EF3">
            <w:pPr>
              <w:spacing w:line="440" w:lineRule="exact"/>
              <w:ind w:left="420"/>
              <w:jc w:val="left"/>
              <w:rPr>
                <w:rFonts w:ascii="Times New Roman" w:eastAsia="方正仿宋_GBK" w:hAnsi="Times New Roman"/>
                <w:sz w:val="24"/>
                <w:szCs w:val="24"/>
              </w:rPr>
            </w:pPr>
            <w:r w:rsidRPr="007C6EDA">
              <w:rPr>
                <w:rFonts w:ascii="Times New Roman" w:eastAsia="方正仿宋_GBK" w:hAnsi="Times New Roman" w:hint="eastAsia"/>
                <w:sz w:val="24"/>
                <w:szCs w:val="24"/>
              </w:rPr>
              <w:t xml:space="preserve">2. </w:t>
            </w:r>
            <w:r w:rsidR="00897C25" w:rsidRPr="007C6EDA">
              <w:rPr>
                <w:rFonts w:ascii="Times New Roman" w:eastAsia="方正仿宋_GBK" w:hAnsi="Times New Roman" w:hint="eastAsia"/>
                <w:sz w:val="24"/>
                <w:szCs w:val="24"/>
              </w:rPr>
              <w:t>论证指标值不应低于申报指标值；</w:t>
            </w:r>
          </w:p>
          <w:p w:rsidR="00897C25" w:rsidRPr="007C6EDA" w:rsidRDefault="00884EF3" w:rsidP="00884EF3">
            <w:pPr>
              <w:spacing w:line="440" w:lineRule="exact"/>
              <w:ind w:left="420"/>
              <w:jc w:val="left"/>
              <w:rPr>
                <w:rFonts w:ascii="Times New Roman" w:eastAsia="方正仿宋_GBK" w:hAnsi="Times New Roman"/>
                <w:sz w:val="24"/>
                <w:szCs w:val="24"/>
              </w:rPr>
            </w:pPr>
            <w:r w:rsidRPr="007C6EDA">
              <w:rPr>
                <w:rFonts w:ascii="Times New Roman" w:eastAsia="方正仿宋_GBK" w:hAnsi="Times New Roman" w:hint="eastAsia"/>
                <w:sz w:val="24"/>
                <w:szCs w:val="24"/>
              </w:rPr>
              <w:t xml:space="preserve">3. </w:t>
            </w:r>
            <w:r w:rsidR="00897C25" w:rsidRPr="007C6EDA">
              <w:rPr>
                <w:rFonts w:ascii="Times New Roman" w:eastAsia="方正仿宋_GBK" w:hAnsi="Times New Roman" w:hint="eastAsia"/>
                <w:sz w:val="24"/>
                <w:szCs w:val="24"/>
              </w:rPr>
              <w:t>建筑类型：公共建筑、居住建筑（商品房）、居住建筑（保障性住房）、工业建筑等；</w:t>
            </w:r>
          </w:p>
          <w:p w:rsidR="00897C25" w:rsidRPr="007C6EDA" w:rsidRDefault="00884EF3" w:rsidP="00884EF3">
            <w:pPr>
              <w:spacing w:line="440" w:lineRule="exact"/>
              <w:ind w:left="420"/>
              <w:jc w:val="left"/>
              <w:rPr>
                <w:rFonts w:ascii="Times New Roman" w:eastAsia="方正仿宋_GBK" w:hAnsi="Times New Roman"/>
                <w:sz w:val="24"/>
                <w:szCs w:val="24"/>
              </w:rPr>
            </w:pPr>
            <w:r w:rsidRPr="007C6EDA">
              <w:rPr>
                <w:rFonts w:ascii="Times New Roman" w:eastAsia="方正仿宋_GBK" w:hAnsi="Times New Roman" w:hint="eastAsia"/>
                <w:sz w:val="24"/>
                <w:szCs w:val="24"/>
              </w:rPr>
              <w:t xml:space="preserve">4. </w:t>
            </w:r>
            <w:r w:rsidR="00897C25" w:rsidRPr="007C6EDA">
              <w:rPr>
                <w:rFonts w:ascii="Times New Roman" w:eastAsia="方正仿宋_GBK" w:hAnsi="Times New Roman" w:hint="eastAsia"/>
                <w:sz w:val="24"/>
                <w:szCs w:val="24"/>
              </w:rPr>
              <w:t>建筑面积：指项目应用示范技术建筑面积；</w:t>
            </w:r>
          </w:p>
          <w:p w:rsidR="00897C25" w:rsidRPr="007C6EDA" w:rsidRDefault="00884EF3" w:rsidP="00884EF3">
            <w:pPr>
              <w:spacing w:line="440" w:lineRule="exact"/>
              <w:ind w:left="420"/>
              <w:jc w:val="left"/>
              <w:rPr>
                <w:rFonts w:ascii="Times New Roman" w:eastAsia="方正仿宋_GBK" w:hAnsi="Times New Roman"/>
                <w:sz w:val="24"/>
                <w:szCs w:val="24"/>
              </w:rPr>
            </w:pPr>
            <w:r w:rsidRPr="007C6EDA">
              <w:rPr>
                <w:rFonts w:ascii="Times New Roman" w:eastAsia="方正仿宋_GBK" w:hAnsi="Times New Roman" w:hint="eastAsia"/>
                <w:sz w:val="24"/>
                <w:szCs w:val="24"/>
              </w:rPr>
              <w:t xml:space="preserve">5. </w:t>
            </w:r>
            <w:r w:rsidR="00897C25" w:rsidRPr="007C6EDA">
              <w:rPr>
                <w:rFonts w:ascii="Times New Roman" w:eastAsia="方正仿宋_GBK" w:hAnsi="Times New Roman" w:hint="eastAsia"/>
                <w:sz w:val="24"/>
                <w:szCs w:val="24"/>
              </w:rPr>
              <w:t>结构类型：混凝土结构、钢结构、木结构、组合结构；</w:t>
            </w:r>
          </w:p>
          <w:p w:rsidR="00897C25" w:rsidRPr="007C6EDA" w:rsidRDefault="00884EF3" w:rsidP="00884EF3">
            <w:pPr>
              <w:spacing w:line="440" w:lineRule="exact"/>
              <w:ind w:left="420"/>
              <w:jc w:val="left"/>
              <w:rPr>
                <w:rFonts w:ascii="Times New Roman" w:eastAsia="方正仿宋_GBK" w:hAnsi="Times New Roman"/>
                <w:sz w:val="24"/>
                <w:szCs w:val="24"/>
              </w:rPr>
            </w:pPr>
            <w:r w:rsidRPr="007C6EDA">
              <w:rPr>
                <w:rFonts w:ascii="Times New Roman" w:eastAsia="方正仿宋_GBK" w:hAnsi="Times New Roman" w:hint="eastAsia"/>
                <w:sz w:val="24"/>
                <w:szCs w:val="24"/>
              </w:rPr>
              <w:t xml:space="preserve">6. </w:t>
            </w:r>
            <w:r w:rsidR="00897C25" w:rsidRPr="007C6EDA">
              <w:rPr>
                <w:rFonts w:ascii="Times New Roman" w:eastAsia="方正仿宋_GBK" w:hAnsi="Times New Roman" w:hint="eastAsia"/>
                <w:sz w:val="24"/>
                <w:szCs w:val="24"/>
              </w:rPr>
              <w:t>计划实施起止时间：如</w:t>
            </w:r>
            <w:r w:rsidR="00897C25" w:rsidRPr="007C6EDA">
              <w:rPr>
                <w:rFonts w:ascii="Times New Roman" w:eastAsia="方正仿宋_GBK" w:hAnsi="Times New Roman" w:hint="eastAsia"/>
                <w:sz w:val="24"/>
                <w:szCs w:val="24"/>
              </w:rPr>
              <w:t>2023.06~2025.09</w:t>
            </w:r>
            <w:r w:rsidR="00897C25" w:rsidRPr="007C6EDA">
              <w:rPr>
                <w:rFonts w:ascii="Times New Roman" w:eastAsia="方正仿宋_GBK" w:hAnsi="Times New Roman" w:hint="eastAsia"/>
                <w:sz w:val="24"/>
                <w:szCs w:val="24"/>
              </w:rPr>
              <w:t>。</w:t>
            </w:r>
          </w:p>
          <w:p w:rsidR="00897C25" w:rsidRPr="007C6EDA" w:rsidRDefault="00897C25" w:rsidP="00935C8A">
            <w:pPr>
              <w:widowControl/>
              <w:spacing w:line="340" w:lineRule="exact"/>
              <w:jc w:val="center"/>
              <w:rPr>
                <w:rFonts w:ascii="Times New Roman" w:eastAsia="方正仿宋_GBK" w:hAnsi="Times New Roman"/>
                <w:kern w:val="0"/>
                <w:sz w:val="24"/>
                <w:szCs w:val="24"/>
              </w:rPr>
            </w:pPr>
          </w:p>
        </w:tc>
      </w:tr>
    </w:tbl>
    <w:p w:rsidR="00391ACA" w:rsidRPr="007C6EDA" w:rsidRDefault="00897C25" w:rsidP="00897C25">
      <w:pPr>
        <w:spacing w:line="560" w:lineRule="exact"/>
        <w:jc w:val="left"/>
        <w:rPr>
          <w:rFonts w:ascii="Times New Roman" w:eastAsia="方正楷体_GBK" w:hAnsi="Times New Roman"/>
          <w:sz w:val="28"/>
          <w:szCs w:val="28"/>
        </w:rPr>
      </w:pPr>
      <w:r w:rsidRPr="007C6EDA">
        <w:rPr>
          <w:rFonts w:ascii="Times New Roman" w:eastAsia="方正楷体_GBK" w:hAnsi="Times New Roman" w:hint="eastAsia"/>
          <w:sz w:val="28"/>
          <w:szCs w:val="28"/>
        </w:rPr>
        <w:lastRenderedPageBreak/>
        <w:t>注意</w:t>
      </w:r>
      <w:r w:rsidR="00EE6A30" w:rsidRPr="007C6EDA">
        <w:rPr>
          <w:rFonts w:ascii="Times New Roman" w:eastAsia="方正楷体_GBK" w:hAnsi="Times New Roman" w:hint="eastAsia"/>
          <w:sz w:val="28"/>
          <w:szCs w:val="28"/>
        </w:rPr>
        <w:t>事项：</w:t>
      </w:r>
    </w:p>
    <w:p w:rsidR="00A959FF" w:rsidRPr="007C6EDA" w:rsidRDefault="00897C25" w:rsidP="00884EF3">
      <w:pPr>
        <w:spacing w:line="560" w:lineRule="exact"/>
        <w:ind w:firstLineChars="200" w:firstLine="560"/>
        <w:rPr>
          <w:rFonts w:ascii="Times New Roman" w:eastAsia="方正楷体_GBK" w:hAnsi="Times New Roman"/>
          <w:sz w:val="28"/>
          <w:szCs w:val="28"/>
        </w:rPr>
      </w:pPr>
      <w:r w:rsidRPr="007C6EDA">
        <w:rPr>
          <w:rFonts w:ascii="Times New Roman" w:eastAsia="方正楷体_GBK" w:hAnsi="Times New Roman" w:hint="eastAsia"/>
          <w:sz w:val="28"/>
          <w:szCs w:val="28"/>
        </w:rPr>
        <w:t>1</w:t>
      </w:r>
      <w:r w:rsidRPr="007C6EDA">
        <w:rPr>
          <w:rFonts w:ascii="Times New Roman" w:eastAsia="方正楷体_GBK" w:hAnsi="Times New Roman"/>
          <w:sz w:val="28"/>
          <w:szCs w:val="28"/>
        </w:rPr>
        <w:t xml:space="preserve">. </w:t>
      </w:r>
      <w:r w:rsidR="002F30E4" w:rsidRPr="007C6EDA">
        <w:rPr>
          <w:rFonts w:ascii="Times New Roman" w:eastAsia="方正楷体_GBK" w:hAnsi="Times New Roman" w:hint="eastAsia"/>
          <w:sz w:val="28"/>
          <w:szCs w:val="28"/>
        </w:rPr>
        <w:t>提交论证申请</w:t>
      </w:r>
      <w:r w:rsidR="009521CF" w:rsidRPr="007C6EDA">
        <w:rPr>
          <w:rFonts w:ascii="Times New Roman" w:eastAsia="方正楷体_GBK" w:hAnsi="Times New Roman" w:hint="eastAsia"/>
          <w:sz w:val="28"/>
          <w:szCs w:val="28"/>
        </w:rPr>
        <w:t>和实施计划</w:t>
      </w:r>
      <w:r w:rsidR="003D5754" w:rsidRPr="007C6EDA">
        <w:rPr>
          <w:rFonts w:ascii="Times New Roman" w:eastAsia="方正楷体_GBK" w:hAnsi="Times New Roman" w:hint="eastAsia"/>
          <w:sz w:val="28"/>
          <w:szCs w:val="28"/>
        </w:rPr>
        <w:t>任务</w:t>
      </w:r>
      <w:r w:rsidR="009521CF" w:rsidRPr="007C6EDA">
        <w:rPr>
          <w:rFonts w:ascii="Times New Roman" w:eastAsia="方正楷体_GBK" w:hAnsi="Times New Roman" w:hint="eastAsia"/>
          <w:sz w:val="28"/>
          <w:szCs w:val="28"/>
        </w:rPr>
        <w:t>表时</w:t>
      </w:r>
      <w:r w:rsidR="002F30E4" w:rsidRPr="007C6EDA">
        <w:rPr>
          <w:rFonts w:ascii="Times New Roman" w:eastAsia="方正楷体_GBK" w:hAnsi="Times New Roman" w:hint="eastAsia"/>
          <w:sz w:val="28"/>
          <w:szCs w:val="28"/>
        </w:rPr>
        <w:t>应同步提交实施方案</w:t>
      </w:r>
      <w:r w:rsidR="00A959FF" w:rsidRPr="007C6EDA">
        <w:rPr>
          <w:rFonts w:ascii="Times New Roman" w:eastAsia="方正楷体_GBK" w:hAnsi="Times New Roman" w:hint="eastAsia"/>
          <w:sz w:val="28"/>
          <w:szCs w:val="28"/>
        </w:rPr>
        <w:t>及相关汇报材料</w:t>
      </w:r>
      <w:r w:rsidR="00B768BA" w:rsidRPr="007C6EDA">
        <w:rPr>
          <w:rFonts w:ascii="Times New Roman" w:eastAsia="方正楷体_GBK" w:hAnsi="Times New Roman" w:hint="eastAsia"/>
          <w:sz w:val="28"/>
          <w:szCs w:val="28"/>
        </w:rPr>
        <w:t>；</w:t>
      </w:r>
    </w:p>
    <w:p w:rsidR="00A959FF" w:rsidRPr="007C6EDA" w:rsidRDefault="00897C25" w:rsidP="009521CF">
      <w:pPr>
        <w:spacing w:line="560" w:lineRule="exact"/>
        <w:ind w:firstLineChars="200" w:firstLine="560"/>
        <w:rPr>
          <w:rFonts w:ascii="Times New Roman" w:eastAsia="方正楷体_GBK" w:hAnsi="Times New Roman"/>
          <w:sz w:val="28"/>
          <w:szCs w:val="28"/>
        </w:rPr>
      </w:pPr>
      <w:r w:rsidRPr="007C6EDA">
        <w:rPr>
          <w:rFonts w:ascii="Times New Roman" w:eastAsia="方正楷体_GBK" w:hAnsi="Times New Roman" w:hint="eastAsia"/>
          <w:sz w:val="28"/>
          <w:szCs w:val="28"/>
        </w:rPr>
        <w:t>2</w:t>
      </w:r>
      <w:r w:rsidRPr="007C6EDA">
        <w:rPr>
          <w:rFonts w:ascii="Times New Roman" w:eastAsia="方正楷体_GBK" w:hAnsi="Times New Roman"/>
          <w:sz w:val="28"/>
          <w:szCs w:val="28"/>
        </w:rPr>
        <w:t xml:space="preserve">. </w:t>
      </w:r>
      <w:r w:rsidR="00EE6A30" w:rsidRPr="007C6EDA">
        <w:rPr>
          <w:rFonts w:ascii="Times New Roman" w:eastAsia="方正楷体_GBK" w:hAnsi="Times New Roman" w:hint="eastAsia"/>
          <w:sz w:val="28"/>
          <w:szCs w:val="28"/>
        </w:rPr>
        <w:t>实施方案</w:t>
      </w:r>
      <w:r w:rsidR="00A959FF" w:rsidRPr="007C6EDA">
        <w:rPr>
          <w:rFonts w:ascii="Times New Roman" w:eastAsia="方正楷体_GBK" w:hAnsi="Times New Roman" w:hint="eastAsia"/>
          <w:sz w:val="28"/>
          <w:szCs w:val="28"/>
        </w:rPr>
        <w:t>内容要求：内容</w:t>
      </w:r>
      <w:r w:rsidR="00EE6A30" w:rsidRPr="007C6EDA">
        <w:rPr>
          <w:rFonts w:ascii="Times New Roman" w:eastAsia="方正楷体_GBK" w:hAnsi="Times New Roman" w:hint="eastAsia"/>
          <w:sz w:val="28"/>
          <w:szCs w:val="28"/>
        </w:rPr>
        <w:t>章节完整，应至少包括区域概况、创建思路、长效发展机制、专项规划编制、重点项目、特色创新、资金使用管理等篇章。各章节工作应有实施计划和</w:t>
      </w:r>
      <w:proofErr w:type="gramStart"/>
      <w:r w:rsidR="00EE6A30" w:rsidRPr="007C6EDA">
        <w:rPr>
          <w:rFonts w:ascii="Times New Roman" w:eastAsia="方正楷体_GBK" w:hAnsi="Times New Roman" w:hint="eastAsia"/>
          <w:sz w:val="28"/>
          <w:szCs w:val="28"/>
        </w:rPr>
        <w:t>可</w:t>
      </w:r>
      <w:proofErr w:type="gramEnd"/>
      <w:r w:rsidR="00EE6A30" w:rsidRPr="007C6EDA">
        <w:rPr>
          <w:rFonts w:ascii="Times New Roman" w:eastAsia="方正楷体_GBK" w:hAnsi="Times New Roman" w:hint="eastAsia"/>
          <w:sz w:val="28"/>
          <w:szCs w:val="28"/>
        </w:rPr>
        <w:t>落实的措施</w:t>
      </w:r>
      <w:r w:rsidR="001E3796" w:rsidRPr="007C6EDA">
        <w:rPr>
          <w:rFonts w:ascii="Times New Roman" w:eastAsia="方正楷体_GBK" w:hAnsi="Times New Roman" w:hint="eastAsia"/>
          <w:sz w:val="28"/>
          <w:szCs w:val="28"/>
        </w:rPr>
        <w:t>；</w:t>
      </w:r>
      <w:r w:rsidR="00A959FF" w:rsidRPr="007C6EDA">
        <w:rPr>
          <w:rFonts w:ascii="Times New Roman" w:eastAsia="方正楷体_GBK" w:hAnsi="Times New Roman" w:hint="eastAsia"/>
          <w:sz w:val="28"/>
          <w:szCs w:val="28"/>
        </w:rPr>
        <w:t>实施方案格式要求：一级标题</w:t>
      </w:r>
      <w:r w:rsidR="001E3796" w:rsidRPr="007C6EDA">
        <w:rPr>
          <w:rFonts w:ascii="Times New Roman" w:eastAsia="方正楷体_GBK" w:hAnsi="Times New Roman" w:hint="eastAsia"/>
          <w:sz w:val="28"/>
          <w:szCs w:val="28"/>
        </w:rPr>
        <w:t>二号方正小标宋</w:t>
      </w:r>
      <w:r w:rsidR="00A959FF" w:rsidRPr="007C6EDA">
        <w:rPr>
          <w:rFonts w:ascii="Times New Roman" w:eastAsia="方正楷体_GBK" w:hAnsi="Times New Roman" w:hint="eastAsia"/>
          <w:sz w:val="28"/>
          <w:szCs w:val="28"/>
        </w:rPr>
        <w:t>，二级标题</w:t>
      </w:r>
      <w:r w:rsidR="001E3796" w:rsidRPr="007C6EDA">
        <w:rPr>
          <w:rFonts w:ascii="Times New Roman" w:eastAsia="方正楷体_GBK" w:hAnsi="Times New Roman" w:hint="eastAsia"/>
          <w:sz w:val="28"/>
          <w:szCs w:val="28"/>
        </w:rPr>
        <w:t>三号方正</w:t>
      </w:r>
      <w:r w:rsidR="004040E4" w:rsidRPr="007C6EDA">
        <w:rPr>
          <w:rFonts w:ascii="Times New Roman" w:eastAsia="方正楷体_GBK" w:hAnsi="Times New Roman" w:hint="eastAsia"/>
          <w:sz w:val="28"/>
          <w:szCs w:val="28"/>
        </w:rPr>
        <w:t>黑体</w:t>
      </w:r>
      <w:r w:rsidR="00A959FF" w:rsidRPr="007C6EDA">
        <w:rPr>
          <w:rFonts w:ascii="Times New Roman" w:eastAsia="方正楷体_GBK" w:hAnsi="Times New Roman" w:hint="eastAsia"/>
          <w:sz w:val="28"/>
          <w:szCs w:val="28"/>
        </w:rPr>
        <w:t>，正文</w:t>
      </w:r>
      <w:r w:rsidR="001E3796" w:rsidRPr="007C6EDA">
        <w:rPr>
          <w:rFonts w:ascii="Times New Roman" w:eastAsia="方正楷体_GBK" w:hAnsi="Times New Roman" w:hint="eastAsia"/>
          <w:sz w:val="28"/>
          <w:szCs w:val="28"/>
        </w:rPr>
        <w:t>四号方正仿宋</w:t>
      </w:r>
      <w:r w:rsidR="00884EF3" w:rsidRPr="007C6EDA">
        <w:rPr>
          <w:rFonts w:ascii="Times New Roman" w:eastAsia="方正楷体_GBK" w:hAnsi="Times New Roman" w:hint="eastAsia"/>
          <w:sz w:val="28"/>
          <w:szCs w:val="28"/>
        </w:rPr>
        <w:t>，</w:t>
      </w:r>
      <w:r w:rsidR="001E3796" w:rsidRPr="007C6EDA">
        <w:rPr>
          <w:rFonts w:ascii="Times New Roman" w:eastAsia="方正楷体_GBK" w:hAnsi="Times New Roman" w:hint="eastAsia"/>
          <w:sz w:val="28"/>
          <w:szCs w:val="28"/>
        </w:rPr>
        <w:t>全篇行距</w:t>
      </w:r>
      <w:r w:rsidR="001E3796" w:rsidRPr="007C6EDA">
        <w:rPr>
          <w:rFonts w:ascii="Times New Roman" w:eastAsia="方正楷体_GBK" w:hAnsi="Times New Roman" w:hint="eastAsia"/>
          <w:sz w:val="28"/>
          <w:szCs w:val="28"/>
        </w:rPr>
        <w:t>2</w:t>
      </w:r>
      <w:r w:rsidR="002B35F4" w:rsidRPr="007C6EDA">
        <w:rPr>
          <w:rFonts w:ascii="Times New Roman" w:eastAsia="方正楷体_GBK" w:hAnsi="Times New Roman"/>
          <w:sz w:val="28"/>
          <w:szCs w:val="28"/>
        </w:rPr>
        <w:t>8</w:t>
      </w:r>
      <w:r w:rsidR="001E3796" w:rsidRPr="007C6EDA">
        <w:rPr>
          <w:rFonts w:ascii="Times New Roman" w:eastAsia="方正楷体_GBK" w:hAnsi="Times New Roman" w:hint="eastAsia"/>
          <w:sz w:val="28"/>
          <w:szCs w:val="28"/>
        </w:rPr>
        <w:t>磅</w:t>
      </w:r>
      <w:r w:rsidR="00884EF3" w:rsidRPr="007C6EDA">
        <w:rPr>
          <w:rFonts w:ascii="Times New Roman" w:eastAsia="方正楷体_GBK" w:hAnsi="Times New Roman" w:hint="eastAsia"/>
          <w:sz w:val="28"/>
          <w:szCs w:val="28"/>
        </w:rPr>
        <w:t>。</w:t>
      </w:r>
      <w:r w:rsidR="00A959FF" w:rsidRPr="007C6EDA">
        <w:rPr>
          <w:rFonts w:ascii="Times New Roman" w:eastAsia="方正楷体_GBK" w:hAnsi="Times New Roman" w:hint="eastAsia"/>
          <w:sz w:val="28"/>
          <w:szCs w:val="28"/>
        </w:rPr>
        <w:t>段落</w:t>
      </w:r>
      <w:r w:rsidR="001E3796" w:rsidRPr="007C6EDA">
        <w:rPr>
          <w:rFonts w:ascii="Times New Roman" w:eastAsia="方正楷体_GBK" w:hAnsi="Times New Roman" w:hint="eastAsia"/>
          <w:sz w:val="28"/>
          <w:szCs w:val="28"/>
        </w:rPr>
        <w:t>为</w:t>
      </w:r>
      <w:r w:rsidR="00A959FF" w:rsidRPr="007C6EDA">
        <w:rPr>
          <w:rFonts w:ascii="Times New Roman" w:eastAsia="方正楷体_GBK" w:hAnsi="Times New Roman" w:hint="eastAsia"/>
          <w:sz w:val="28"/>
          <w:szCs w:val="28"/>
        </w:rPr>
        <w:t>两端对齐格式，</w:t>
      </w:r>
      <w:r w:rsidR="001E3796" w:rsidRPr="007C6EDA">
        <w:rPr>
          <w:rFonts w:ascii="Times New Roman" w:eastAsia="方正楷体_GBK" w:hAnsi="Times New Roman" w:hint="eastAsia"/>
          <w:sz w:val="28"/>
          <w:szCs w:val="28"/>
        </w:rPr>
        <w:t>首行</w:t>
      </w:r>
      <w:r w:rsidR="00A959FF" w:rsidRPr="007C6EDA">
        <w:rPr>
          <w:rFonts w:ascii="Times New Roman" w:eastAsia="方正楷体_GBK" w:hAnsi="Times New Roman" w:hint="eastAsia"/>
          <w:sz w:val="28"/>
          <w:szCs w:val="28"/>
        </w:rPr>
        <w:t>缩进</w:t>
      </w:r>
      <w:r w:rsidR="00A959FF" w:rsidRPr="007C6EDA">
        <w:rPr>
          <w:rFonts w:ascii="Times New Roman" w:eastAsia="方正楷体_GBK" w:hAnsi="Times New Roman" w:hint="eastAsia"/>
          <w:sz w:val="28"/>
          <w:szCs w:val="28"/>
        </w:rPr>
        <w:t>2</w:t>
      </w:r>
      <w:r w:rsidR="00884EF3" w:rsidRPr="007C6EDA">
        <w:rPr>
          <w:rFonts w:ascii="Times New Roman" w:eastAsia="方正楷体_GBK" w:hAnsi="Times New Roman" w:hint="eastAsia"/>
          <w:sz w:val="28"/>
          <w:szCs w:val="28"/>
        </w:rPr>
        <w:t>字符</w:t>
      </w:r>
      <w:r w:rsidR="00B768BA" w:rsidRPr="007C6EDA">
        <w:rPr>
          <w:rFonts w:ascii="Times New Roman" w:eastAsia="方正楷体_GBK" w:hAnsi="Times New Roman" w:hint="eastAsia"/>
          <w:sz w:val="28"/>
          <w:szCs w:val="28"/>
        </w:rPr>
        <w:t>；</w:t>
      </w:r>
    </w:p>
    <w:p w:rsidR="00A959FF" w:rsidRPr="007C6EDA" w:rsidRDefault="009521CF" w:rsidP="00884EF3">
      <w:pPr>
        <w:spacing w:line="560" w:lineRule="exact"/>
        <w:ind w:firstLineChars="200" w:firstLine="560"/>
        <w:rPr>
          <w:rFonts w:ascii="Times New Roman" w:eastAsia="方正楷体_GBK" w:hAnsi="Times New Roman"/>
          <w:sz w:val="28"/>
          <w:szCs w:val="28"/>
        </w:rPr>
      </w:pPr>
      <w:r w:rsidRPr="007C6EDA">
        <w:rPr>
          <w:rFonts w:ascii="Times New Roman" w:eastAsia="方正楷体_GBK" w:hAnsi="Times New Roman"/>
          <w:sz w:val="28"/>
          <w:szCs w:val="28"/>
        </w:rPr>
        <w:t>3</w:t>
      </w:r>
      <w:r w:rsidR="00897C25" w:rsidRPr="007C6EDA">
        <w:rPr>
          <w:rFonts w:ascii="Times New Roman" w:eastAsia="方正楷体_GBK" w:hAnsi="Times New Roman"/>
          <w:sz w:val="28"/>
          <w:szCs w:val="28"/>
        </w:rPr>
        <w:t xml:space="preserve">. </w:t>
      </w:r>
      <w:r w:rsidR="00A959FF" w:rsidRPr="007C6EDA">
        <w:rPr>
          <w:rFonts w:ascii="Times New Roman" w:eastAsia="方正楷体_GBK" w:hAnsi="Times New Roman" w:hint="eastAsia"/>
          <w:sz w:val="28"/>
          <w:szCs w:val="28"/>
        </w:rPr>
        <w:t>汇报资料内容要求：对应实施方案，按照汇报时长不超过</w:t>
      </w:r>
      <w:r w:rsidR="00A959FF" w:rsidRPr="007C6EDA">
        <w:rPr>
          <w:rFonts w:ascii="Times New Roman" w:eastAsia="方正楷体_GBK" w:hAnsi="Times New Roman" w:hint="eastAsia"/>
          <w:sz w:val="28"/>
          <w:szCs w:val="28"/>
        </w:rPr>
        <w:t>30</w:t>
      </w:r>
      <w:r w:rsidR="00A959FF" w:rsidRPr="007C6EDA">
        <w:rPr>
          <w:rFonts w:ascii="Times New Roman" w:eastAsia="方正楷体_GBK" w:hAnsi="Times New Roman" w:hint="eastAsia"/>
          <w:sz w:val="28"/>
          <w:szCs w:val="28"/>
        </w:rPr>
        <w:t>分钟组织内容。篇节完整、简洁明了、重点突出、图文并茂。汇报资料格式要求：正文字体不小于</w:t>
      </w:r>
      <w:r w:rsidR="00A959FF" w:rsidRPr="007C6EDA">
        <w:rPr>
          <w:rFonts w:ascii="Times New Roman" w:eastAsia="方正楷体_GBK" w:hAnsi="Times New Roman" w:hint="eastAsia"/>
          <w:sz w:val="28"/>
          <w:szCs w:val="28"/>
        </w:rPr>
        <w:t>18</w:t>
      </w:r>
      <w:r w:rsidR="00A959FF" w:rsidRPr="007C6EDA">
        <w:rPr>
          <w:rFonts w:ascii="Times New Roman" w:eastAsia="方正楷体_GBK" w:hAnsi="Times New Roman" w:hint="eastAsia"/>
          <w:sz w:val="28"/>
          <w:szCs w:val="28"/>
        </w:rPr>
        <w:t>号</w:t>
      </w:r>
      <w:r w:rsidR="00B768BA" w:rsidRPr="007C6EDA">
        <w:rPr>
          <w:rFonts w:ascii="Times New Roman" w:eastAsia="方正楷体_GBK" w:hAnsi="Times New Roman" w:hint="eastAsia"/>
          <w:sz w:val="28"/>
          <w:szCs w:val="28"/>
        </w:rPr>
        <w:t>；</w:t>
      </w:r>
    </w:p>
    <w:p w:rsidR="00A959FF" w:rsidRPr="007C6EDA" w:rsidRDefault="009521CF" w:rsidP="00884EF3">
      <w:pPr>
        <w:spacing w:line="560" w:lineRule="exact"/>
        <w:ind w:firstLineChars="200" w:firstLine="560"/>
        <w:rPr>
          <w:rFonts w:ascii="Times New Roman" w:eastAsia="方正楷体_GBK" w:hAnsi="Times New Roman"/>
          <w:sz w:val="28"/>
          <w:szCs w:val="28"/>
        </w:rPr>
      </w:pPr>
      <w:r w:rsidRPr="007C6EDA">
        <w:rPr>
          <w:rFonts w:ascii="Times New Roman" w:eastAsia="方正楷体_GBK" w:hAnsi="Times New Roman"/>
          <w:sz w:val="28"/>
          <w:szCs w:val="28"/>
        </w:rPr>
        <w:t>4</w:t>
      </w:r>
      <w:r w:rsidR="00897C25" w:rsidRPr="007C6EDA">
        <w:rPr>
          <w:rFonts w:ascii="Times New Roman" w:eastAsia="方正楷体_GBK" w:hAnsi="Times New Roman"/>
          <w:sz w:val="28"/>
          <w:szCs w:val="28"/>
        </w:rPr>
        <w:t xml:space="preserve">. </w:t>
      </w:r>
      <w:r w:rsidR="00A87719" w:rsidRPr="007C6EDA">
        <w:rPr>
          <w:rFonts w:ascii="Times New Roman" w:eastAsia="方正楷体_GBK" w:hAnsi="Times New Roman" w:hint="eastAsia"/>
          <w:sz w:val="28"/>
          <w:szCs w:val="28"/>
        </w:rPr>
        <w:t>参加实施方案论证会</w:t>
      </w:r>
      <w:proofErr w:type="gramStart"/>
      <w:r w:rsidR="00A87719" w:rsidRPr="007C6EDA">
        <w:rPr>
          <w:rFonts w:ascii="Times New Roman" w:eastAsia="方正楷体_GBK" w:hAnsi="Times New Roman" w:hint="eastAsia"/>
          <w:sz w:val="28"/>
          <w:szCs w:val="28"/>
        </w:rPr>
        <w:t>时相关</w:t>
      </w:r>
      <w:proofErr w:type="gramEnd"/>
      <w:r w:rsidR="00A959FF" w:rsidRPr="007C6EDA">
        <w:rPr>
          <w:rFonts w:ascii="Times New Roman" w:eastAsia="方正楷体_GBK" w:hAnsi="Times New Roman" w:hint="eastAsia"/>
          <w:sz w:val="28"/>
          <w:szCs w:val="28"/>
        </w:rPr>
        <w:t>资料</w:t>
      </w:r>
      <w:r w:rsidR="00A87719" w:rsidRPr="007C6EDA">
        <w:rPr>
          <w:rFonts w:ascii="Times New Roman" w:eastAsia="方正楷体_GBK" w:hAnsi="Times New Roman" w:hint="eastAsia"/>
          <w:sz w:val="28"/>
          <w:szCs w:val="28"/>
        </w:rPr>
        <w:t>应</w:t>
      </w:r>
      <w:r w:rsidR="00A959FF" w:rsidRPr="007C6EDA">
        <w:rPr>
          <w:rFonts w:ascii="Times New Roman" w:eastAsia="方正楷体_GBK" w:hAnsi="Times New Roman" w:hint="eastAsia"/>
          <w:sz w:val="28"/>
          <w:szCs w:val="28"/>
        </w:rPr>
        <w:t>双面打印</w:t>
      </w:r>
      <w:r w:rsidR="00A87719" w:rsidRPr="007C6EDA">
        <w:rPr>
          <w:rFonts w:ascii="Times New Roman" w:eastAsia="方正楷体_GBK" w:hAnsi="Times New Roman" w:hint="eastAsia"/>
          <w:sz w:val="28"/>
          <w:szCs w:val="28"/>
        </w:rPr>
        <w:t>、装订成册</w:t>
      </w:r>
      <w:r w:rsidR="00A959FF" w:rsidRPr="007C6EDA">
        <w:rPr>
          <w:rFonts w:ascii="Times New Roman" w:eastAsia="方正楷体_GBK" w:hAnsi="Times New Roman" w:hint="eastAsia"/>
          <w:sz w:val="28"/>
          <w:szCs w:val="28"/>
        </w:rPr>
        <w:t>，</w:t>
      </w:r>
      <w:r w:rsidR="00A87719" w:rsidRPr="007C6EDA">
        <w:rPr>
          <w:rFonts w:ascii="Times New Roman" w:eastAsia="方正楷体_GBK" w:hAnsi="Times New Roman" w:hint="eastAsia"/>
          <w:sz w:val="28"/>
          <w:szCs w:val="28"/>
        </w:rPr>
        <w:t>其中实施方案应彩色打印。</w:t>
      </w:r>
    </w:p>
    <w:p w:rsidR="00E673B7" w:rsidRPr="007C6EDA" w:rsidRDefault="00E673B7" w:rsidP="00E673B7">
      <w:pPr>
        <w:jc w:val="left"/>
        <w:rPr>
          <w:rFonts w:ascii="Times New Roman" w:eastAsia="仿宋" w:hAnsi="Times New Roman"/>
          <w:sz w:val="28"/>
          <w:szCs w:val="28"/>
        </w:rPr>
      </w:pPr>
    </w:p>
    <w:p w:rsidR="00391ACA" w:rsidRPr="007C6EDA" w:rsidRDefault="00391ACA" w:rsidP="00E673B7">
      <w:pPr>
        <w:jc w:val="left"/>
        <w:rPr>
          <w:rFonts w:ascii="Times New Roman" w:eastAsia="仿宋" w:hAnsi="Times New Roman"/>
          <w:sz w:val="28"/>
          <w:szCs w:val="28"/>
        </w:rPr>
        <w:sectPr w:rsidR="00391ACA" w:rsidRPr="007C6EDA" w:rsidSect="00970982">
          <w:pgSz w:w="16838" w:h="11906" w:orient="landscape"/>
          <w:pgMar w:top="1474" w:right="1134" w:bottom="1531" w:left="1134" w:header="851" w:footer="992" w:gutter="0"/>
          <w:cols w:space="425"/>
          <w:docGrid w:type="lines" w:linePitch="312"/>
        </w:sectPr>
      </w:pPr>
    </w:p>
    <w:p w:rsidR="00A70386" w:rsidRPr="007C6EDA" w:rsidRDefault="008B4107" w:rsidP="00A70386">
      <w:pPr>
        <w:spacing w:line="570" w:lineRule="exact"/>
        <w:outlineLvl w:val="0"/>
        <w:rPr>
          <w:rFonts w:ascii="Times New Roman" w:eastAsia="方正黑体_GBK" w:hAnsi="Times New Roman"/>
          <w:snapToGrid w:val="0"/>
          <w:kern w:val="0"/>
          <w:sz w:val="32"/>
          <w:szCs w:val="32"/>
        </w:rPr>
      </w:pPr>
      <w:r w:rsidRPr="007C6EDA">
        <w:rPr>
          <w:rFonts w:ascii="Times New Roman" w:eastAsia="方正黑体_GBK" w:hAnsi="Times New Roman"/>
          <w:snapToGrid w:val="0"/>
          <w:kern w:val="0"/>
          <w:sz w:val="32"/>
          <w:szCs w:val="32"/>
        </w:rPr>
        <w:lastRenderedPageBreak/>
        <w:t>附</w:t>
      </w:r>
      <w:r w:rsidR="00A70386" w:rsidRPr="007C6EDA">
        <w:rPr>
          <w:rFonts w:ascii="Times New Roman" w:eastAsia="方正黑体_GBK" w:hAnsi="Times New Roman"/>
          <w:snapToGrid w:val="0"/>
          <w:kern w:val="0"/>
          <w:sz w:val="32"/>
          <w:szCs w:val="32"/>
        </w:rPr>
        <w:t>件</w:t>
      </w:r>
      <w:r w:rsidR="00391ACA" w:rsidRPr="007C6EDA">
        <w:rPr>
          <w:rFonts w:ascii="Times New Roman" w:eastAsia="方正黑体_GBK" w:hAnsi="Times New Roman"/>
          <w:snapToGrid w:val="0"/>
          <w:kern w:val="0"/>
          <w:sz w:val="32"/>
          <w:szCs w:val="32"/>
        </w:rPr>
        <w:t>2</w:t>
      </w:r>
    </w:p>
    <w:p w:rsidR="00394D04" w:rsidRPr="007C6EDA" w:rsidRDefault="00394D04" w:rsidP="00A70386">
      <w:pPr>
        <w:spacing w:line="570" w:lineRule="exact"/>
        <w:outlineLvl w:val="0"/>
        <w:rPr>
          <w:rFonts w:ascii="Times New Roman" w:eastAsia="方正黑体_GBK" w:hAnsi="Times New Roman"/>
          <w:snapToGrid w:val="0"/>
          <w:kern w:val="0"/>
          <w:sz w:val="32"/>
          <w:szCs w:val="32"/>
        </w:rPr>
      </w:pPr>
    </w:p>
    <w:p w:rsidR="00A70386" w:rsidRPr="007C6EDA" w:rsidRDefault="00D419C8" w:rsidP="00E36DCA">
      <w:pPr>
        <w:spacing w:beforeLines="50" w:before="156" w:line="570" w:lineRule="exact"/>
        <w:ind w:firstLineChars="400" w:firstLine="1760"/>
        <w:rPr>
          <w:rFonts w:ascii="Times New Roman" w:eastAsia="方正小标宋_GBK" w:hAnsi="Times New Roman"/>
          <w:bCs/>
          <w:sz w:val="44"/>
          <w:szCs w:val="44"/>
        </w:rPr>
      </w:pPr>
      <w:r w:rsidRPr="007C6EDA">
        <w:rPr>
          <w:rFonts w:ascii="Times New Roman" w:eastAsia="方正小标宋_GBK" w:hAnsi="Times New Roman"/>
          <w:bCs/>
          <w:sz w:val="44"/>
          <w:szCs w:val="44"/>
          <w:u w:val="single"/>
        </w:rPr>
        <w:t xml:space="preserve">         </w:t>
      </w:r>
      <w:bookmarkStart w:id="4" w:name="_Hlk152341311"/>
      <w:r w:rsidRPr="007C6EDA">
        <w:rPr>
          <w:rFonts w:ascii="Times New Roman" w:eastAsia="方正小标宋_GBK" w:hAnsi="Times New Roman"/>
          <w:bCs/>
          <w:sz w:val="44"/>
          <w:szCs w:val="44"/>
        </w:rPr>
        <w:t>城乡建设</w:t>
      </w:r>
      <w:proofErr w:type="gramStart"/>
      <w:r w:rsidRPr="007C6EDA">
        <w:rPr>
          <w:rFonts w:ascii="Times New Roman" w:eastAsia="方正小标宋_GBK" w:hAnsi="Times New Roman"/>
          <w:bCs/>
          <w:sz w:val="44"/>
          <w:szCs w:val="44"/>
        </w:rPr>
        <w:t>碳达峰碳</w:t>
      </w:r>
      <w:proofErr w:type="gramEnd"/>
      <w:r w:rsidRPr="007C6EDA">
        <w:rPr>
          <w:rFonts w:ascii="Times New Roman" w:eastAsia="方正小标宋_GBK" w:hAnsi="Times New Roman"/>
          <w:bCs/>
          <w:sz w:val="44"/>
          <w:szCs w:val="44"/>
        </w:rPr>
        <w:t>中和先导区实施情况</w:t>
      </w:r>
      <w:r w:rsidR="00200310" w:rsidRPr="007C6EDA">
        <w:rPr>
          <w:rFonts w:ascii="Times New Roman" w:eastAsia="方正小标宋_GBK" w:hAnsi="Times New Roman" w:hint="eastAsia"/>
          <w:bCs/>
          <w:sz w:val="44"/>
          <w:szCs w:val="44"/>
        </w:rPr>
        <w:t>季度</w:t>
      </w:r>
      <w:r w:rsidRPr="007C6EDA">
        <w:rPr>
          <w:rFonts w:ascii="Times New Roman" w:eastAsia="方正小标宋_GBK" w:hAnsi="Times New Roman"/>
          <w:bCs/>
          <w:sz w:val="44"/>
          <w:szCs w:val="44"/>
        </w:rPr>
        <w:t>报表</w:t>
      </w:r>
      <w:bookmarkEnd w:id="4"/>
    </w:p>
    <w:p w:rsidR="00352DF7" w:rsidRPr="007C6EDA" w:rsidRDefault="00D419C8">
      <w:pPr>
        <w:spacing w:beforeLines="50" w:before="156"/>
        <w:ind w:firstLineChars="4350" w:firstLine="12180"/>
        <w:jc w:val="left"/>
        <w:rPr>
          <w:rFonts w:ascii="Times New Roman" w:eastAsia="方正小标宋_GBK" w:hAnsi="Times New Roman"/>
          <w:sz w:val="32"/>
          <w:szCs w:val="32"/>
        </w:rPr>
      </w:pPr>
      <w:r w:rsidRPr="007C6EDA">
        <w:rPr>
          <w:rFonts w:ascii="Times New Roman" w:eastAsia="方正仿宋_GBK" w:hAnsi="Times New Roman"/>
          <w:sz w:val="28"/>
          <w:szCs w:val="28"/>
        </w:rPr>
        <w:t>填报</w:t>
      </w:r>
      <w:r w:rsidR="00884EF3" w:rsidRPr="007C6EDA">
        <w:rPr>
          <w:rFonts w:ascii="Times New Roman" w:eastAsia="方正仿宋_GBK" w:hAnsi="Times New Roman" w:hint="eastAsia"/>
          <w:sz w:val="28"/>
          <w:szCs w:val="28"/>
        </w:rPr>
        <w:t>日期</w:t>
      </w:r>
      <w:r w:rsidRPr="007C6EDA">
        <w:rPr>
          <w:rFonts w:ascii="Times New Roman" w:eastAsia="方正小标宋_GBK" w:hAnsi="Times New Roman"/>
          <w:sz w:val="32"/>
          <w:szCs w:val="32"/>
          <w:u w:val="single"/>
        </w:rPr>
        <w:t xml:space="preserve">   </w:t>
      </w:r>
      <w:r w:rsidR="00A70386" w:rsidRPr="007C6EDA">
        <w:rPr>
          <w:rFonts w:ascii="Times New Roman" w:eastAsia="方正小标宋_GBK" w:hAnsi="Times New Roman"/>
          <w:sz w:val="32"/>
          <w:szCs w:val="32"/>
          <w:u w:val="single"/>
        </w:rPr>
        <w:t xml:space="preserve">     </w:t>
      </w:r>
    </w:p>
    <w:tbl>
      <w:tblPr>
        <w:tblW w:w="148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41"/>
        <w:gridCol w:w="337"/>
        <w:gridCol w:w="232"/>
        <w:gridCol w:w="261"/>
        <w:gridCol w:w="284"/>
        <w:gridCol w:w="992"/>
        <w:gridCol w:w="1088"/>
        <w:gridCol w:w="471"/>
        <w:gridCol w:w="142"/>
        <w:gridCol w:w="709"/>
        <w:gridCol w:w="850"/>
        <w:gridCol w:w="284"/>
        <w:gridCol w:w="283"/>
        <w:gridCol w:w="119"/>
        <w:gridCol w:w="165"/>
        <w:gridCol w:w="992"/>
        <w:gridCol w:w="992"/>
        <w:gridCol w:w="284"/>
        <w:gridCol w:w="425"/>
        <w:gridCol w:w="425"/>
        <w:gridCol w:w="425"/>
        <w:gridCol w:w="447"/>
        <w:gridCol w:w="141"/>
        <w:gridCol w:w="972"/>
        <w:gridCol w:w="284"/>
        <w:gridCol w:w="333"/>
        <w:gridCol w:w="254"/>
        <w:gridCol w:w="1255"/>
        <w:gridCol w:w="992"/>
      </w:tblGrid>
      <w:tr w:rsidR="007C6EDA" w:rsidRPr="007C6EDA" w:rsidTr="007B7BE9">
        <w:trPr>
          <w:trHeight w:val="624"/>
          <w:jc w:val="center"/>
        </w:trPr>
        <w:tc>
          <w:tcPr>
            <w:tcW w:w="14879" w:type="dxa"/>
            <w:gridSpan w:val="29"/>
            <w:vAlign w:val="center"/>
          </w:tcPr>
          <w:p w:rsidR="00D419C8" w:rsidRPr="007C6EDA" w:rsidRDefault="00D419C8" w:rsidP="00A70386">
            <w:pPr>
              <w:spacing w:line="400" w:lineRule="exact"/>
              <w:rPr>
                <w:rFonts w:ascii="Times New Roman" w:eastAsia="方正黑体_GBK" w:hAnsi="Times New Roman"/>
                <w:sz w:val="28"/>
                <w:szCs w:val="28"/>
              </w:rPr>
            </w:pPr>
            <w:r w:rsidRPr="007C6EDA">
              <w:rPr>
                <w:rFonts w:ascii="Times New Roman" w:eastAsia="方正黑体_GBK" w:hAnsi="Times New Roman"/>
                <w:sz w:val="28"/>
                <w:szCs w:val="28"/>
              </w:rPr>
              <w:t>一、基本情况</w:t>
            </w:r>
          </w:p>
        </w:tc>
      </w:tr>
      <w:tr w:rsidR="007C6EDA" w:rsidRPr="007C6EDA" w:rsidTr="007B7BE9">
        <w:trPr>
          <w:trHeight w:val="624"/>
          <w:jc w:val="center"/>
        </w:trPr>
        <w:tc>
          <w:tcPr>
            <w:tcW w:w="2547" w:type="dxa"/>
            <w:gridSpan w:val="6"/>
            <w:vAlign w:val="center"/>
          </w:tcPr>
          <w:p w:rsidR="00D419C8" w:rsidRPr="007C6EDA" w:rsidRDefault="009521C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申报</w:t>
            </w:r>
            <w:r w:rsidR="00D419C8" w:rsidRPr="007C6EDA">
              <w:rPr>
                <w:rFonts w:ascii="Times New Roman" w:eastAsia="方正仿宋_GBK" w:hAnsi="Times New Roman" w:hint="eastAsia"/>
                <w:sz w:val="24"/>
                <w:szCs w:val="24"/>
              </w:rPr>
              <w:t>单位</w:t>
            </w:r>
          </w:p>
        </w:tc>
        <w:tc>
          <w:tcPr>
            <w:tcW w:w="12332" w:type="dxa"/>
            <w:gridSpan w:val="23"/>
            <w:vAlign w:val="center"/>
          </w:tcPr>
          <w:p w:rsidR="00D419C8" w:rsidRPr="007C6EDA" w:rsidRDefault="00D419C8" w:rsidP="00A70386">
            <w:pPr>
              <w:spacing w:line="400" w:lineRule="exact"/>
              <w:jc w:val="center"/>
              <w:rPr>
                <w:rFonts w:ascii="Times New Roman" w:eastAsia="方正仿宋_GBK" w:hAnsi="Times New Roman"/>
                <w:sz w:val="24"/>
                <w:szCs w:val="24"/>
              </w:rPr>
            </w:pPr>
          </w:p>
        </w:tc>
      </w:tr>
      <w:tr w:rsidR="007C6EDA" w:rsidRPr="007C6EDA" w:rsidTr="007B7BE9">
        <w:trPr>
          <w:trHeight w:val="624"/>
          <w:jc w:val="center"/>
        </w:trPr>
        <w:tc>
          <w:tcPr>
            <w:tcW w:w="2547" w:type="dxa"/>
            <w:gridSpan w:val="6"/>
            <w:vAlign w:val="center"/>
          </w:tcPr>
          <w:p w:rsidR="00D419C8" w:rsidRPr="007C6EDA" w:rsidRDefault="00D419C8"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负责人</w:t>
            </w:r>
          </w:p>
        </w:tc>
        <w:tc>
          <w:tcPr>
            <w:tcW w:w="1701" w:type="dxa"/>
            <w:gridSpan w:val="3"/>
            <w:vAlign w:val="center"/>
          </w:tcPr>
          <w:p w:rsidR="00D419C8" w:rsidRPr="007C6EDA" w:rsidRDefault="00D419C8" w:rsidP="00A70386">
            <w:pPr>
              <w:spacing w:line="400" w:lineRule="exact"/>
              <w:jc w:val="center"/>
              <w:rPr>
                <w:rFonts w:ascii="Times New Roman" w:eastAsia="方正仿宋_GBK" w:hAnsi="Times New Roman"/>
                <w:sz w:val="24"/>
                <w:szCs w:val="24"/>
              </w:rPr>
            </w:pPr>
          </w:p>
        </w:tc>
        <w:tc>
          <w:tcPr>
            <w:tcW w:w="1843" w:type="dxa"/>
            <w:gridSpan w:val="3"/>
            <w:vAlign w:val="center"/>
          </w:tcPr>
          <w:p w:rsidR="00D419C8" w:rsidRPr="007C6EDA" w:rsidRDefault="00D419C8"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办公电话</w:t>
            </w:r>
          </w:p>
        </w:tc>
        <w:tc>
          <w:tcPr>
            <w:tcW w:w="1559" w:type="dxa"/>
            <w:gridSpan w:val="4"/>
            <w:vAlign w:val="center"/>
          </w:tcPr>
          <w:p w:rsidR="00D419C8" w:rsidRPr="007C6EDA" w:rsidRDefault="00D419C8" w:rsidP="00A70386">
            <w:pPr>
              <w:spacing w:line="400" w:lineRule="exact"/>
              <w:rPr>
                <w:rFonts w:ascii="Times New Roman" w:eastAsia="方正仿宋_GBK" w:hAnsi="Times New Roman"/>
                <w:sz w:val="24"/>
                <w:szCs w:val="24"/>
              </w:rPr>
            </w:pPr>
          </w:p>
        </w:tc>
        <w:tc>
          <w:tcPr>
            <w:tcW w:w="1276" w:type="dxa"/>
            <w:gridSpan w:val="2"/>
            <w:vAlign w:val="center"/>
          </w:tcPr>
          <w:p w:rsidR="00D419C8" w:rsidRPr="007C6EDA" w:rsidRDefault="00D419C8"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手机</w:t>
            </w:r>
          </w:p>
        </w:tc>
        <w:tc>
          <w:tcPr>
            <w:tcW w:w="1722" w:type="dxa"/>
            <w:gridSpan w:val="4"/>
            <w:vAlign w:val="center"/>
          </w:tcPr>
          <w:p w:rsidR="00D419C8" w:rsidRPr="007C6EDA" w:rsidRDefault="00D419C8" w:rsidP="00A70386">
            <w:pPr>
              <w:spacing w:line="400" w:lineRule="exact"/>
              <w:rPr>
                <w:rFonts w:ascii="Times New Roman" w:eastAsia="方正仿宋_GBK" w:hAnsi="Times New Roman"/>
                <w:sz w:val="24"/>
                <w:szCs w:val="24"/>
              </w:rPr>
            </w:pPr>
          </w:p>
        </w:tc>
        <w:tc>
          <w:tcPr>
            <w:tcW w:w="1397" w:type="dxa"/>
            <w:gridSpan w:val="3"/>
            <w:vAlign w:val="center"/>
          </w:tcPr>
          <w:p w:rsidR="00D419C8" w:rsidRPr="007C6EDA" w:rsidRDefault="00D419C8" w:rsidP="003D5754">
            <w:pPr>
              <w:rPr>
                <w:rFonts w:ascii="Times New Roman" w:eastAsia="方正仿宋_GBK" w:hAnsi="Times New Roman"/>
                <w:sz w:val="24"/>
                <w:szCs w:val="24"/>
              </w:rPr>
            </w:pPr>
            <w:r w:rsidRPr="007C6EDA">
              <w:rPr>
                <w:rFonts w:ascii="Times New Roman" w:eastAsia="方正仿宋_GBK" w:hAnsi="Times New Roman" w:hint="eastAsia"/>
                <w:sz w:val="24"/>
                <w:szCs w:val="24"/>
              </w:rPr>
              <w:t>常用邮箱</w:t>
            </w:r>
          </w:p>
        </w:tc>
        <w:tc>
          <w:tcPr>
            <w:tcW w:w="2834" w:type="dxa"/>
            <w:gridSpan w:val="4"/>
            <w:vAlign w:val="center"/>
          </w:tcPr>
          <w:p w:rsidR="00D419C8" w:rsidRPr="007C6EDA" w:rsidRDefault="00D419C8" w:rsidP="00A70386">
            <w:pPr>
              <w:spacing w:line="400" w:lineRule="exact"/>
              <w:rPr>
                <w:rFonts w:ascii="Times New Roman" w:eastAsia="方正仿宋_GBK" w:hAnsi="Times New Roman"/>
                <w:sz w:val="24"/>
                <w:szCs w:val="24"/>
              </w:rPr>
            </w:pPr>
          </w:p>
        </w:tc>
      </w:tr>
      <w:tr w:rsidR="007C6EDA" w:rsidRPr="007C6EDA" w:rsidTr="007B7BE9">
        <w:trPr>
          <w:trHeight w:val="624"/>
          <w:jc w:val="center"/>
        </w:trPr>
        <w:tc>
          <w:tcPr>
            <w:tcW w:w="2547" w:type="dxa"/>
            <w:gridSpan w:val="6"/>
            <w:vAlign w:val="center"/>
          </w:tcPr>
          <w:p w:rsidR="00D419C8" w:rsidRPr="007C6EDA" w:rsidRDefault="00D419C8"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联系人</w:t>
            </w:r>
          </w:p>
        </w:tc>
        <w:tc>
          <w:tcPr>
            <w:tcW w:w="1701" w:type="dxa"/>
            <w:gridSpan w:val="3"/>
            <w:vAlign w:val="center"/>
          </w:tcPr>
          <w:p w:rsidR="00D419C8" w:rsidRPr="007C6EDA" w:rsidRDefault="00D419C8" w:rsidP="00A70386">
            <w:pPr>
              <w:spacing w:line="400" w:lineRule="exact"/>
              <w:jc w:val="center"/>
              <w:rPr>
                <w:rFonts w:ascii="Times New Roman" w:eastAsia="方正仿宋_GBK" w:hAnsi="Times New Roman"/>
                <w:sz w:val="24"/>
                <w:szCs w:val="24"/>
              </w:rPr>
            </w:pPr>
          </w:p>
        </w:tc>
        <w:tc>
          <w:tcPr>
            <w:tcW w:w="1843" w:type="dxa"/>
            <w:gridSpan w:val="3"/>
            <w:vAlign w:val="center"/>
          </w:tcPr>
          <w:p w:rsidR="00D419C8" w:rsidRPr="007C6EDA" w:rsidRDefault="00D419C8"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办公电话</w:t>
            </w:r>
          </w:p>
        </w:tc>
        <w:tc>
          <w:tcPr>
            <w:tcW w:w="1559" w:type="dxa"/>
            <w:gridSpan w:val="4"/>
            <w:vAlign w:val="center"/>
          </w:tcPr>
          <w:p w:rsidR="00D419C8" w:rsidRPr="007C6EDA" w:rsidRDefault="00D419C8" w:rsidP="00A70386">
            <w:pPr>
              <w:spacing w:line="400" w:lineRule="exact"/>
              <w:rPr>
                <w:rFonts w:ascii="Times New Roman" w:eastAsia="方正仿宋_GBK" w:hAnsi="Times New Roman"/>
                <w:sz w:val="24"/>
                <w:szCs w:val="24"/>
              </w:rPr>
            </w:pPr>
          </w:p>
        </w:tc>
        <w:tc>
          <w:tcPr>
            <w:tcW w:w="1276" w:type="dxa"/>
            <w:gridSpan w:val="2"/>
            <w:vAlign w:val="center"/>
          </w:tcPr>
          <w:p w:rsidR="00D419C8" w:rsidRPr="007C6EDA" w:rsidRDefault="00D419C8"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手机</w:t>
            </w:r>
          </w:p>
        </w:tc>
        <w:tc>
          <w:tcPr>
            <w:tcW w:w="1722" w:type="dxa"/>
            <w:gridSpan w:val="4"/>
            <w:vAlign w:val="center"/>
          </w:tcPr>
          <w:p w:rsidR="00D419C8" w:rsidRPr="007C6EDA" w:rsidRDefault="00D419C8" w:rsidP="00A70386">
            <w:pPr>
              <w:spacing w:line="400" w:lineRule="exact"/>
              <w:rPr>
                <w:rFonts w:ascii="Times New Roman" w:eastAsia="方正仿宋_GBK" w:hAnsi="Times New Roman"/>
                <w:sz w:val="24"/>
                <w:szCs w:val="24"/>
              </w:rPr>
            </w:pPr>
          </w:p>
        </w:tc>
        <w:tc>
          <w:tcPr>
            <w:tcW w:w="1397" w:type="dxa"/>
            <w:gridSpan w:val="3"/>
            <w:vAlign w:val="center"/>
          </w:tcPr>
          <w:p w:rsidR="00D419C8" w:rsidRPr="007C6EDA" w:rsidRDefault="00D419C8" w:rsidP="003D5754">
            <w:pPr>
              <w:spacing w:line="400" w:lineRule="exact"/>
              <w:ind w:leftChars="-54" w:left="-113"/>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常用邮箱</w:t>
            </w:r>
          </w:p>
        </w:tc>
        <w:tc>
          <w:tcPr>
            <w:tcW w:w="2834" w:type="dxa"/>
            <w:gridSpan w:val="4"/>
            <w:vAlign w:val="center"/>
          </w:tcPr>
          <w:p w:rsidR="00D419C8" w:rsidRPr="007C6EDA" w:rsidRDefault="00D419C8" w:rsidP="00A70386">
            <w:pPr>
              <w:spacing w:line="400" w:lineRule="exact"/>
              <w:rPr>
                <w:rFonts w:ascii="Times New Roman" w:eastAsia="方正仿宋_GBK" w:hAnsi="Times New Roman"/>
                <w:sz w:val="24"/>
                <w:szCs w:val="24"/>
              </w:rPr>
            </w:pPr>
          </w:p>
        </w:tc>
      </w:tr>
      <w:tr w:rsidR="007C6EDA" w:rsidRPr="007C6EDA" w:rsidTr="007B7BE9">
        <w:trPr>
          <w:trHeight w:val="624"/>
          <w:jc w:val="center"/>
        </w:trPr>
        <w:tc>
          <w:tcPr>
            <w:tcW w:w="14879" w:type="dxa"/>
            <w:gridSpan w:val="29"/>
            <w:vAlign w:val="center"/>
          </w:tcPr>
          <w:p w:rsidR="00D419C8" w:rsidRPr="007C6EDA" w:rsidRDefault="00D419C8" w:rsidP="00A70386">
            <w:pPr>
              <w:spacing w:line="400" w:lineRule="exact"/>
              <w:rPr>
                <w:rFonts w:ascii="Times New Roman" w:eastAsia="方正黑体_GBK" w:hAnsi="Times New Roman"/>
                <w:sz w:val="28"/>
                <w:szCs w:val="28"/>
              </w:rPr>
            </w:pPr>
            <w:r w:rsidRPr="007C6EDA">
              <w:rPr>
                <w:rFonts w:ascii="Times New Roman" w:eastAsia="方正黑体_GBK" w:hAnsi="Times New Roman"/>
                <w:sz w:val="28"/>
                <w:szCs w:val="28"/>
              </w:rPr>
              <w:t>二、重点工作推进情况（含政策</w:t>
            </w:r>
            <w:r w:rsidR="003774DB" w:rsidRPr="007C6EDA">
              <w:rPr>
                <w:rFonts w:ascii="Times New Roman" w:eastAsia="方正黑体_GBK" w:hAnsi="Times New Roman"/>
                <w:sz w:val="28"/>
                <w:szCs w:val="28"/>
              </w:rPr>
              <w:t>，</w:t>
            </w:r>
            <w:r w:rsidRPr="007C6EDA">
              <w:rPr>
                <w:rFonts w:ascii="Times New Roman" w:eastAsia="方正黑体_GBK" w:hAnsi="Times New Roman"/>
                <w:sz w:val="28"/>
                <w:szCs w:val="28"/>
              </w:rPr>
              <w:t>规划、建筑、市政工程、</w:t>
            </w:r>
            <w:r w:rsidR="003774DB" w:rsidRPr="007C6EDA">
              <w:rPr>
                <w:rFonts w:ascii="Times New Roman" w:eastAsia="方正黑体_GBK" w:hAnsi="Times New Roman"/>
                <w:sz w:val="28"/>
                <w:szCs w:val="28"/>
              </w:rPr>
              <w:t>科技支撑项目</w:t>
            </w:r>
            <w:r w:rsidRPr="007C6EDA">
              <w:rPr>
                <w:rFonts w:ascii="Times New Roman" w:eastAsia="方正黑体_GBK" w:hAnsi="Times New Roman"/>
                <w:sz w:val="28"/>
                <w:szCs w:val="28"/>
              </w:rPr>
              <w:t>等）</w:t>
            </w:r>
          </w:p>
        </w:tc>
      </w:tr>
      <w:tr w:rsidR="007C6EDA" w:rsidRPr="007C6EDA" w:rsidTr="007B7BE9">
        <w:trPr>
          <w:trHeight w:val="624"/>
          <w:jc w:val="center"/>
        </w:trPr>
        <w:tc>
          <w:tcPr>
            <w:tcW w:w="778" w:type="dxa"/>
            <w:gridSpan w:val="2"/>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序号</w:t>
            </w:r>
          </w:p>
        </w:tc>
        <w:tc>
          <w:tcPr>
            <w:tcW w:w="2857" w:type="dxa"/>
            <w:gridSpan w:val="5"/>
            <w:vAlign w:val="center"/>
          </w:tcPr>
          <w:p w:rsidR="007A722F" w:rsidRPr="007C6EDA" w:rsidRDefault="007A722F"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总体目标</w:t>
            </w:r>
          </w:p>
        </w:tc>
        <w:tc>
          <w:tcPr>
            <w:tcW w:w="2858" w:type="dxa"/>
            <w:gridSpan w:val="7"/>
            <w:vAlign w:val="center"/>
          </w:tcPr>
          <w:p w:rsidR="007A722F" w:rsidRPr="007C6EDA" w:rsidRDefault="007A722F"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年度目标</w:t>
            </w:r>
          </w:p>
        </w:tc>
        <w:tc>
          <w:tcPr>
            <w:tcW w:w="2858" w:type="dxa"/>
            <w:gridSpan w:val="5"/>
            <w:vAlign w:val="center"/>
          </w:tcPr>
          <w:p w:rsidR="007A722F" w:rsidRPr="007C6EDA" w:rsidRDefault="007A722F" w:rsidP="0051005B">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近</w:t>
            </w:r>
            <w:r w:rsidR="0051005B" w:rsidRPr="007C6EDA">
              <w:rPr>
                <w:rFonts w:ascii="Times New Roman" w:eastAsia="方正仿宋_GBK" w:hAnsi="Times New Roman" w:hint="eastAsia"/>
                <w:sz w:val="24"/>
                <w:szCs w:val="24"/>
              </w:rPr>
              <w:t>三</w:t>
            </w:r>
            <w:r w:rsidRPr="007C6EDA">
              <w:rPr>
                <w:rFonts w:ascii="Times New Roman" w:eastAsia="方正仿宋_GBK" w:hAnsi="Times New Roman" w:hint="eastAsia"/>
                <w:sz w:val="24"/>
                <w:szCs w:val="24"/>
              </w:rPr>
              <w:t>月完成的工作</w:t>
            </w:r>
          </w:p>
        </w:tc>
        <w:tc>
          <w:tcPr>
            <w:tcW w:w="2410" w:type="dxa"/>
            <w:gridSpan w:val="5"/>
            <w:vAlign w:val="center"/>
          </w:tcPr>
          <w:p w:rsidR="007A722F" w:rsidRPr="007C6EDA" w:rsidRDefault="007A722F"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总体进度</w:t>
            </w:r>
          </w:p>
        </w:tc>
        <w:tc>
          <w:tcPr>
            <w:tcW w:w="3118" w:type="dxa"/>
            <w:gridSpan w:val="5"/>
            <w:vAlign w:val="center"/>
          </w:tcPr>
          <w:p w:rsidR="007A722F" w:rsidRPr="007C6EDA" w:rsidRDefault="007A722F" w:rsidP="00A70386">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近期计划开展的工作</w:t>
            </w:r>
          </w:p>
        </w:tc>
      </w:tr>
      <w:tr w:rsidR="007C6EDA" w:rsidRPr="007C6EDA" w:rsidTr="007B7BE9">
        <w:trPr>
          <w:trHeight w:val="624"/>
          <w:jc w:val="center"/>
        </w:trPr>
        <w:tc>
          <w:tcPr>
            <w:tcW w:w="778" w:type="dxa"/>
            <w:gridSpan w:val="2"/>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1</w:t>
            </w:r>
          </w:p>
        </w:tc>
        <w:tc>
          <w:tcPr>
            <w:tcW w:w="2857"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c>
          <w:tcPr>
            <w:tcW w:w="2858" w:type="dxa"/>
            <w:gridSpan w:val="7"/>
            <w:vAlign w:val="center"/>
          </w:tcPr>
          <w:p w:rsidR="007A722F" w:rsidRPr="007C6EDA" w:rsidRDefault="007A722F" w:rsidP="007A722F">
            <w:pPr>
              <w:spacing w:line="400" w:lineRule="exact"/>
              <w:rPr>
                <w:rFonts w:ascii="Times New Roman" w:eastAsia="方正仿宋_GBK" w:hAnsi="Times New Roman"/>
                <w:sz w:val="24"/>
                <w:szCs w:val="24"/>
              </w:rPr>
            </w:pPr>
          </w:p>
        </w:tc>
        <w:tc>
          <w:tcPr>
            <w:tcW w:w="2858"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c>
          <w:tcPr>
            <w:tcW w:w="2410" w:type="dxa"/>
            <w:gridSpan w:val="5"/>
            <w:vAlign w:val="center"/>
          </w:tcPr>
          <w:p w:rsidR="007A722F" w:rsidRPr="007C6EDA" w:rsidRDefault="007A722F" w:rsidP="002F07ED">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□滞后</w:t>
            </w:r>
            <w:r w:rsidRPr="007C6EDA">
              <w:rPr>
                <w:rFonts w:ascii="Times New Roman" w:eastAsia="方正仿宋_GBK" w:hAnsi="Times New Roman" w:hint="eastAsia"/>
                <w:sz w:val="24"/>
                <w:szCs w:val="24"/>
              </w:rPr>
              <w:t xml:space="preserve">  </w:t>
            </w:r>
            <w:r w:rsidRPr="007C6EDA">
              <w:rPr>
                <w:rFonts w:ascii="Times New Roman" w:eastAsia="方正仿宋_GBK" w:hAnsi="Times New Roman" w:hint="eastAsia"/>
                <w:sz w:val="24"/>
                <w:szCs w:val="24"/>
              </w:rPr>
              <w:t>□正常</w:t>
            </w:r>
          </w:p>
        </w:tc>
        <w:tc>
          <w:tcPr>
            <w:tcW w:w="3118"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r>
      <w:tr w:rsidR="007C6EDA" w:rsidRPr="007C6EDA" w:rsidTr="007B7BE9">
        <w:trPr>
          <w:trHeight w:val="624"/>
          <w:jc w:val="center"/>
        </w:trPr>
        <w:tc>
          <w:tcPr>
            <w:tcW w:w="778" w:type="dxa"/>
            <w:gridSpan w:val="2"/>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2</w:t>
            </w:r>
          </w:p>
        </w:tc>
        <w:tc>
          <w:tcPr>
            <w:tcW w:w="2857"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c>
          <w:tcPr>
            <w:tcW w:w="2858" w:type="dxa"/>
            <w:gridSpan w:val="7"/>
            <w:vAlign w:val="center"/>
          </w:tcPr>
          <w:p w:rsidR="007A722F" w:rsidRPr="007C6EDA" w:rsidRDefault="007A722F" w:rsidP="00A70386">
            <w:pPr>
              <w:spacing w:line="400" w:lineRule="exact"/>
              <w:rPr>
                <w:rFonts w:ascii="Times New Roman" w:eastAsia="方正仿宋_GBK" w:hAnsi="Times New Roman"/>
                <w:sz w:val="24"/>
                <w:szCs w:val="24"/>
              </w:rPr>
            </w:pPr>
          </w:p>
        </w:tc>
        <w:tc>
          <w:tcPr>
            <w:tcW w:w="2858"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c>
          <w:tcPr>
            <w:tcW w:w="2410" w:type="dxa"/>
            <w:gridSpan w:val="5"/>
            <w:vAlign w:val="center"/>
          </w:tcPr>
          <w:p w:rsidR="007A722F" w:rsidRPr="007C6EDA" w:rsidRDefault="007A722F" w:rsidP="002F07ED">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□滞后</w:t>
            </w:r>
            <w:r w:rsidRPr="007C6EDA">
              <w:rPr>
                <w:rFonts w:ascii="Times New Roman" w:eastAsia="方正仿宋_GBK" w:hAnsi="Times New Roman" w:hint="eastAsia"/>
                <w:sz w:val="24"/>
                <w:szCs w:val="24"/>
              </w:rPr>
              <w:t xml:space="preserve">  </w:t>
            </w:r>
            <w:r w:rsidRPr="007C6EDA">
              <w:rPr>
                <w:rFonts w:ascii="Times New Roman" w:eastAsia="方正仿宋_GBK" w:hAnsi="Times New Roman" w:hint="eastAsia"/>
                <w:sz w:val="24"/>
                <w:szCs w:val="24"/>
              </w:rPr>
              <w:t>□正常</w:t>
            </w:r>
          </w:p>
        </w:tc>
        <w:tc>
          <w:tcPr>
            <w:tcW w:w="3118"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r>
      <w:tr w:rsidR="007C6EDA" w:rsidRPr="007C6EDA" w:rsidTr="007B7BE9">
        <w:trPr>
          <w:trHeight w:val="624"/>
          <w:jc w:val="center"/>
        </w:trPr>
        <w:tc>
          <w:tcPr>
            <w:tcW w:w="778" w:type="dxa"/>
            <w:gridSpan w:val="2"/>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3</w:t>
            </w:r>
          </w:p>
        </w:tc>
        <w:tc>
          <w:tcPr>
            <w:tcW w:w="2857"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c>
          <w:tcPr>
            <w:tcW w:w="2858" w:type="dxa"/>
            <w:gridSpan w:val="7"/>
            <w:vAlign w:val="center"/>
          </w:tcPr>
          <w:p w:rsidR="007A722F" w:rsidRPr="007C6EDA" w:rsidRDefault="007A722F" w:rsidP="00A70386">
            <w:pPr>
              <w:spacing w:line="400" w:lineRule="exact"/>
              <w:rPr>
                <w:rFonts w:ascii="Times New Roman" w:eastAsia="方正仿宋_GBK" w:hAnsi="Times New Roman"/>
                <w:sz w:val="24"/>
                <w:szCs w:val="24"/>
              </w:rPr>
            </w:pPr>
          </w:p>
        </w:tc>
        <w:tc>
          <w:tcPr>
            <w:tcW w:w="2858" w:type="dxa"/>
            <w:gridSpan w:val="5"/>
            <w:vAlign w:val="center"/>
          </w:tcPr>
          <w:p w:rsidR="007A722F" w:rsidRPr="007C6EDA" w:rsidRDefault="007A722F" w:rsidP="007A722F">
            <w:pPr>
              <w:spacing w:line="400" w:lineRule="exact"/>
              <w:rPr>
                <w:rFonts w:ascii="Times New Roman" w:eastAsia="方正仿宋_GBK" w:hAnsi="Times New Roman"/>
                <w:sz w:val="24"/>
                <w:szCs w:val="24"/>
              </w:rPr>
            </w:pPr>
          </w:p>
        </w:tc>
        <w:tc>
          <w:tcPr>
            <w:tcW w:w="2410" w:type="dxa"/>
            <w:gridSpan w:val="5"/>
            <w:vAlign w:val="center"/>
          </w:tcPr>
          <w:p w:rsidR="007A722F" w:rsidRPr="007C6EDA" w:rsidRDefault="007A722F" w:rsidP="002F07ED">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□滞后</w:t>
            </w:r>
            <w:r w:rsidRPr="007C6EDA">
              <w:rPr>
                <w:rFonts w:ascii="Times New Roman" w:eastAsia="方正仿宋_GBK" w:hAnsi="Times New Roman" w:hint="eastAsia"/>
                <w:sz w:val="24"/>
                <w:szCs w:val="24"/>
              </w:rPr>
              <w:t xml:space="preserve">  </w:t>
            </w:r>
            <w:r w:rsidRPr="007C6EDA">
              <w:rPr>
                <w:rFonts w:ascii="Times New Roman" w:eastAsia="方正仿宋_GBK" w:hAnsi="Times New Roman" w:hint="eastAsia"/>
                <w:sz w:val="24"/>
                <w:szCs w:val="24"/>
              </w:rPr>
              <w:t>□正常</w:t>
            </w:r>
          </w:p>
        </w:tc>
        <w:tc>
          <w:tcPr>
            <w:tcW w:w="3118" w:type="dxa"/>
            <w:gridSpan w:val="5"/>
            <w:vAlign w:val="center"/>
          </w:tcPr>
          <w:p w:rsidR="007A722F" w:rsidRPr="007C6EDA" w:rsidRDefault="007A722F" w:rsidP="00A70386">
            <w:pPr>
              <w:spacing w:line="400" w:lineRule="exact"/>
              <w:rPr>
                <w:rFonts w:ascii="Times New Roman" w:eastAsia="方正仿宋_GBK" w:hAnsi="Times New Roman"/>
                <w:sz w:val="24"/>
                <w:szCs w:val="24"/>
              </w:rPr>
            </w:pPr>
          </w:p>
        </w:tc>
      </w:tr>
      <w:tr w:rsidR="007C6EDA" w:rsidRPr="007C6EDA" w:rsidTr="007B7BE9">
        <w:trPr>
          <w:trHeight w:val="624"/>
          <w:jc w:val="center"/>
        </w:trPr>
        <w:tc>
          <w:tcPr>
            <w:tcW w:w="14879" w:type="dxa"/>
            <w:gridSpan w:val="29"/>
            <w:vAlign w:val="center"/>
          </w:tcPr>
          <w:p w:rsidR="00D419C8" w:rsidRPr="007C6EDA" w:rsidRDefault="00D419C8" w:rsidP="00A70386">
            <w:pPr>
              <w:spacing w:line="400" w:lineRule="exact"/>
              <w:rPr>
                <w:rFonts w:ascii="Times New Roman" w:eastAsia="方正黑体_GBK" w:hAnsi="Times New Roman"/>
                <w:sz w:val="28"/>
                <w:szCs w:val="28"/>
              </w:rPr>
            </w:pPr>
            <w:r w:rsidRPr="007C6EDA">
              <w:rPr>
                <w:rFonts w:ascii="Times New Roman" w:eastAsia="方正黑体_GBK" w:hAnsi="Times New Roman"/>
                <w:sz w:val="28"/>
                <w:szCs w:val="28"/>
              </w:rPr>
              <w:lastRenderedPageBreak/>
              <w:t>三、重点项目推进情况</w:t>
            </w:r>
          </w:p>
        </w:tc>
      </w:tr>
      <w:tr w:rsidR="007C6EDA" w:rsidRPr="007C6EDA" w:rsidTr="007B7BE9">
        <w:trPr>
          <w:trHeight w:val="2758"/>
          <w:jc w:val="center"/>
        </w:trPr>
        <w:tc>
          <w:tcPr>
            <w:tcW w:w="1555" w:type="dxa"/>
            <w:gridSpan w:val="5"/>
            <w:vAlign w:val="center"/>
          </w:tcPr>
          <w:p w:rsidR="00DD50B3" w:rsidRPr="007C6EDA" w:rsidRDefault="002B3529" w:rsidP="002B3529">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项目落实</w:t>
            </w:r>
          </w:p>
          <w:p w:rsidR="002B3529" w:rsidRPr="007C6EDA" w:rsidRDefault="002B3529" w:rsidP="002B3529">
            <w:pPr>
              <w:spacing w:line="400" w:lineRule="exact"/>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完成情况</w:t>
            </w:r>
          </w:p>
        </w:tc>
        <w:tc>
          <w:tcPr>
            <w:tcW w:w="13324" w:type="dxa"/>
            <w:gridSpan w:val="24"/>
            <w:vAlign w:val="center"/>
          </w:tcPr>
          <w:p w:rsidR="00E546DC" w:rsidRPr="007C6EDA" w:rsidRDefault="00E546DC" w:rsidP="00970982">
            <w:pPr>
              <w:spacing w:line="400" w:lineRule="exact"/>
              <w:jc w:val="left"/>
              <w:rPr>
                <w:rFonts w:ascii="Times New Roman" w:eastAsia="方正仿宋_GBK" w:hAnsi="Times New Roman"/>
                <w:sz w:val="24"/>
                <w:szCs w:val="24"/>
              </w:rPr>
            </w:pPr>
            <w:r w:rsidRPr="007C6EDA">
              <w:rPr>
                <w:rFonts w:ascii="Times New Roman" w:eastAsia="方正仿宋_GBK" w:hAnsi="Times New Roman" w:hint="eastAsia"/>
                <w:sz w:val="24"/>
                <w:szCs w:val="24"/>
              </w:rPr>
              <w:t>计划新开工绿色建筑项目</w:t>
            </w:r>
            <w:r w:rsidRPr="007C6EDA">
              <w:rPr>
                <w:rFonts w:ascii="Times New Roman" w:eastAsia="方正仿宋_GBK" w:hAnsi="Times New Roman" w:hint="eastAsia"/>
                <w:sz w:val="24"/>
                <w:szCs w:val="24"/>
                <w:u w:val="single"/>
              </w:rPr>
              <w:t xml:space="preserve">    </w:t>
            </w:r>
            <w:proofErr w:type="gramStart"/>
            <w:r w:rsidRPr="007C6EDA">
              <w:rPr>
                <w:rFonts w:ascii="Times New Roman" w:eastAsia="方正仿宋_GBK" w:hAnsi="Times New Roman" w:hint="eastAsia"/>
                <w:sz w:val="24"/>
                <w:szCs w:val="24"/>
              </w:rPr>
              <w:t>个</w:t>
            </w:r>
            <w:proofErr w:type="gramEnd"/>
            <w:r w:rsidRPr="007C6EDA">
              <w:rPr>
                <w:rFonts w:ascii="Times New Roman" w:eastAsia="方正仿宋_GBK" w:hAnsi="Times New Roman" w:hint="eastAsia"/>
                <w:sz w:val="24"/>
                <w:szCs w:val="24"/>
              </w:rPr>
              <w:t xml:space="preserve">/ </w:t>
            </w:r>
            <w:r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u w:val="single"/>
              </w:rPr>
              <w:t xml:space="preserve"> </w:t>
            </w:r>
            <w:r w:rsidRPr="007C6EDA">
              <w:rPr>
                <w:rFonts w:ascii="Times New Roman" w:eastAsia="方正仿宋_GBK" w:hAnsi="Times New Roman" w:hint="eastAsia"/>
                <w:sz w:val="24"/>
                <w:szCs w:val="24"/>
                <w:u w:val="single"/>
              </w:rPr>
              <w:t xml:space="preserve">  </w:t>
            </w:r>
            <w:r w:rsidRPr="007C6EDA">
              <w:rPr>
                <w:rFonts w:ascii="Times New Roman" w:eastAsia="方正仿宋_GBK" w:hAnsi="Times New Roman" w:hint="eastAsia"/>
                <w:sz w:val="24"/>
                <w:szCs w:val="24"/>
              </w:rPr>
              <w:t>万㎡，</w:t>
            </w:r>
            <w:r w:rsidR="002B3529" w:rsidRPr="007C6EDA">
              <w:rPr>
                <w:rFonts w:ascii="Times New Roman" w:eastAsia="方正仿宋_GBK" w:hAnsi="Times New Roman" w:hint="eastAsia"/>
                <w:sz w:val="24"/>
                <w:szCs w:val="24"/>
              </w:rPr>
              <w:t>已</w:t>
            </w:r>
            <w:r w:rsidR="005A732B" w:rsidRPr="007C6EDA">
              <w:rPr>
                <w:rFonts w:ascii="Times New Roman" w:eastAsia="方正仿宋_GBK" w:hAnsi="Times New Roman" w:hint="eastAsia"/>
                <w:sz w:val="24"/>
                <w:szCs w:val="24"/>
              </w:rPr>
              <w:t>完成</w:t>
            </w:r>
            <w:r w:rsidR="002B3529" w:rsidRPr="007C6EDA">
              <w:rPr>
                <w:rFonts w:ascii="Times New Roman" w:eastAsia="方正仿宋_GBK" w:hAnsi="Times New Roman" w:hint="eastAsia"/>
                <w:sz w:val="24"/>
                <w:szCs w:val="24"/>
                <w:u w:val="single"/>
              </w:rPr>
              <w:t xml:space="preserve">    </w:t>
            </w:r>
            <w:proofErr w:type="gramStart"/>
            <w:r w:rsidR="002B3529" w:rsidRPr="007C6EDA">
              <w:rPr>
                <w:rFonts w:ascii="Times New Roman" w:eastAsia="方正仿宋_GBK" w:hAnsi="Times New Roman" w:hint="eastAsia"/>
                <w:sz w:val="24"/>
                <w:szCs w:val="24"/>
              </w:rPr>
              <w:t>个</w:t>
            </w:r>
            <w:proofErr w:type="gramEnd"/>
            <w:r w:rsidR="002B3529" w:rsidRPr="007C6EDA">
              <w:rPr>
                <w:rFonts w:ascii="Times New Roman" w:eastAsia="方正仿宋_GBK" w:hAnsi="Times New Roman" w:hint="eastAsia"/>
                <w:sz w:val="24"/>
                <w:szCs w:val="24"/>
              </w:rPr>
              <w:t>/</w:t>
            </w:r>
            <w:r w:rsidR="002B3529" w:rsidRPr="007C6EDA">
              <w:rPr>
                <w:rFonts w:ascii="Times New Roman" w:eastAsia="方正仿宋_GBK" w:hAnsi="Times New Roman" w:hint="eastAsia"/>
                <w:sz w:val="24"/>
                <w:szCs w:val="24"/>
                <w:u w:val="single"/>
              </w:rPr>
              <w:t xml:space="preserve">    </w:t>
            </w:r>
            <w:r w:rsidR="002B3529" w:rsidRPr="007C6EDA">
              <w:rPr>
                <w:rFonts w:ascii="Times New Roman" w:eastAsia="方正仿宋_GBK" w:hAnsi="Times New Roman" w:hint="eastAsia"/>
                <w:sz w:val="24"/>
                <w:szCs w:val="24"/>
              </w:rPr>
              <w:t>万㎡</w:t>
            </w:r>
            <w:r w:rsidR="005A732B" w:rsidRPr="007C6EDA">
              <w:rPr>
                <w:rFonts w:ascii="Times New Roman" w:eastAsia="方正仿宋_GBK" w:hAnsi="Times New Roman" w:hint="eastAsia"/>
                <w:sz w:val="24"/>
                <w:szCs w:val="24"/>
              </w:rPr>
              <w:t>;</w:t>
            </w:r>
          </w:p>
          <w:p w:rsidR="00E546DC" w:rsidRPr="007C6EDA" w:rsidRDefault="00E546DC" w:rsidP="00970982">
            <w:pPr>
              <w:spacing w:line="400" w:lineRule="exact"/>
              <w:jc w:val="left"/>
              <w:rPr>
                <w:rFonts w:ascii="Times New Roman" w:eastAsia="方正仿宋_GBK" w:hAnsi="Times New Roman"/>
                <w:sz w:val="24"/>
                <w:szCs w:val="24"/>
              </w:rPr>
            </w:pPr>
            <w:r w:rsidRPr="007C6EDA">
              <w:rPr>
                <w:rFonts w:ascii="Times New Roman" w:eastAsia="方正仿宋_GBK" w:hAnsi="Times New Roman" w:hint="eastAsia"/>
                <w:sz w:val="24"/>
                <w:szCs w:val="24"/>
              </w:rPr>
              <w:t>计划实施超低能耗</w:t>
            </w:r>
            <w:r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rPr>
              <w:t>近零能耗建筑</w:t>
            </w:r>
            <w:r w:rsidRPr="007C6EDA">
              <w:rPr>
                <w:rFonts w:ascii="Times New Roman" w:eastAsia="方正仿宋_GBK" w:hAnsi="Times New Roman" w:hint="eastAsia"/>
                <w:sz w:val="24"/>
                <w:szCs w:val="24"/>
                <w:u w:val="single"/>
              </w:rPr>
              <w:t xml:space="preserve">    </w:t>
            </w:r>
            <w:proofErr w:type="gramStart"/>
            <w:r w:rsidRPr="007C6EDA">
              <w:rPr>
                <w:rFonts w:ascii="Times New Roman" w:eastAsia="方正仿宋_GBK" w:hAnsi="Times New Roman" w:hint="eastAsia"/>
                <w:sz w:val="24"/>
                <w:szCs w:val="24"/>
              </w:rPr>
              <w:t>个</w:t>
            </w:r>
            <w:proofErr w:type="gramEnd"/>
            <w:r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u w:val="single"/>
              </w:rPr>
              <w:t xml:space="preserve">    </w:t>
            </w:r>
            <w:r w:rsidRPr="007C6EDA">
              <w:rPr>
                <w:rFonts w:ascii="Times New Roman" w:eastAsia="方正仿宋_GBK" w:hAnsi="Times New Roman" w:hint="eastAsia"/>
                <w:sz w:val="24"/>
                <w:szCs w:val="24"/>
              </w:rPr>
              <w:t>万㎡，</w:t>
            </w:r>
            <w:r w:rsidR="005A732B" w:rsidRPr="007C6EDA">
              <w:rPr>
                <w:rFonts w:ascii="Times New Roman" w:eastAsia="方正仿宋_GBK" w:hAnsi="Times New Roman" w:hint="eastAsia"/>
                <w:sz w:val="24"/>
                <w:szCs w:val="24"/>
              </w:rPr>
              <w:t>已完成</w:t>
            </w:r>
            <w:r w:rsidR="002B3529" w:rsidRPr="007C6EDA">
              <w:rPr>
                <w:rFonts w:ascii="Times New Roman" w:eastAsia="方正仿宋_GBK" w:hAnsi="Times New Roman" w:hint="eastAsia"/>
                <w:sz w:val="24"/>
                <w:szCs w:val="24"/>
                <w:u w:val="single"/>
              </w:rPr>
              <w:t xml:space="preserve">   </w:t>
            </w:r>
            <w:proofErr w:type="gramStart"/>
            <w:r w:rsidR="002B3529" w:rsidRPr="007C6EDA">
              <w:rPr>
                <w:rFonts w:ascii="Times New Roman" w:eastAsia="方正仿宋_GBK" w:hAnsi="Times New Roman" w:hint="eastAsia"/>
                <w:sz w:val="24"/>
                <w:szCs w:val="24"/>
              </w:rPr>
              <w:t>个</w:t>
            </w:r>
            <w:proofErr w:type="gramEnd"/>
            <w:r w:rsidR="002B3529" w:rsidRPr="007C6EDA">
              <w:rPr>
                <w:rFonts w:ascii="Times New Roman" w:eastAsia="方正仿宋_GBK" w:hAnsi="Times New Roman" w:hint="eastAsia"/>
                <w:sz w:val="24"/>
                <w:szCs w:val="24"/>
              </w:rPr>
              <w:t>/</w:t>
            </w:r>
            <w:r w:rsidR="002B3529" w:rsidRPr="007C6EDA">
              <w:rPr>
                <w:rFonts w:ascii="Times New Roman" w:eastAsia="方正仿宋_GBK" w:hAnsi="Times New Roman" w:hint="eastAsia"/>
                <w:sz w:val="24"/>
                <w:szCs w:val="24"/>
                <w:u w:val="single"/>
              </w:rPr>
              <w:t xml:space="preserve">    </w:t>
            </w:r>
            <w:r w:rsidR="002B3529" w:rsidRPr="007C6EDA">
              <w:rPr>
                <w:rFonts w:ascii="Times New Roman" w:eastAsia="方正仿宋_GBK" w:hAnsi="Times New Roman" w:hint="eastAsia"/>
                <w:sz w:val="24"/>
                <w:szCs w:val="24"/>
              </w:rPr>
              <w:t>万㎡</w:t>
            </w:r>
            <w:r w:rsidR="005A732B" w:rsidRPr="007C6EDA">
              <w:rPr>
                <w:rFonts w:ascii="Times New Roman" w:eastAsia="方正仿宋_GBK" w:hAnsi="Times New Roman" w:hint="eastAsia"/>
                <w:sz w:val="24"/>
                <w:szCs w:val="24"/>
              </w:rPr>
              <w:t>;</w:t>
            </w:r>
          </w:p>
          <w:p w:rsidR="005A732B" w:rsidRPr="007C6EDA" w:rsidRDefault="005A732B" w:rsidP="00970982">
            <w:pPr>
              <w:spacing w:line="400" w:lineRule="exact"/>
              <w:jc w:val="left"/>
              <w:rPr>
                <w:rFonts w:ascii="Times New Roman" w:eastAsia="方正仿宋_GBK" w:hAnsi="Times New Roman"/>
                <w:sz w:val="24"/>
                <w:szCs w:val="24"/>
              </w:rPr>
            </w:pPr>
            <w:r w:rsidRPr="007C6EDA">
              <w:rPr>
                <w:rFonts w:ascii="Times New Roman" w:eastAsia="方正仿宋_GBK" w:hAnsi="Times New Roman" w:hint="eastAsia"/>
                <w:sz w:val="24"/>
                <w:szCs w:val="24"/>
              </w:rPr>
              <w:t>计划实施</w:t>
            </w:r>
            <w:r w:rsidR="002B3529" w:rsidRPr="007C6EDA">
              <w:rPr>
                <w:rFonts w:ascii="Times New Roman" w:eastAsia="方正仿宋_GBK" w:hAnsi="Times New Roman" w:hint="eastAsia"/>
                <w:sz w:val="24"/>
                <w:szCs w:val="24"/>
              </w:rPr>
              <w:t>既有建筑绿色化改造</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 xml:space="preserve">/ </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万㎡，已完成</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w:t>
            </w:r>
            <w:r w:rsidR="00970982" w:rsidRPr="007C6EDA">
              <w:rPr>
                <w:rFonts w:ascii="Times New Roman" w:eastAsia="方正仿宋_GBK" w:hAnsi="Times New Roman" w:hint="eastAsia"/>
                <w:sz w:val="24"/>
                <w:szCs w:val="24"/>
              </w:rPr>
              <w:t>;</w:t>
            </w:r>
          </w:p>
          <w:p w:rsidR="005A732B" w:rsidRPr="007C6EDA" w:rsidRDefault="005A732B" w:rsidP="00970982">
            <w:pPr>
              <w:spacing w:line="400" w:lineRule="exact"/>
              <w:jc w:val="left"/>
              <w:rPr>
                <w:rFonts w:ascii="Times New Roman" w:eastAsia="方正仿宋_GBK" w:hAnsi="Times New Roman"/>
                <w:sz w:val="24"/>
                <w:szCs w:val="24"/>
              </w:rPr>
            </w:pPr>
            <w:r w:rsidRPr="007C6EDA">
              <w:rPr>
                <w:rFonts w:ascii="Times New Roman" w:eastAsia="方正仿宋_GBK" w:hAnsi="Times New Roman" w:hint="eastAsia"/>
                <w:sz w:val="24"/>
                <w:szCs w:val="24"/>
              </w:rPr>
              <w:t>计划实施</w:t>
            </w:r>
            <w:r w:rsidR="002B3529" w:rsidRPr="007C6EDA">
              <w:rPr>
                <w:rFonts w:ascii="Times New Roman" w:eastAsia="方正仿宋_GBK" w:hAnsi="Times New Roman" w:hint="eastAsia"/>
                <w:sz w:val="24"/>
                <w:szCs w:val="24"/>
              </w:rPr>
              <w:t>新型建筑工业化项目</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 xml:space="preserve">/ </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万㎡，已完成</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w:t>
            </w:r>
            <w:r w:rsidR="00970982" w:rsidRPr="007C6EDA">
              <w:rPr>
                <w:rFonts w:ascii="Times New Roman" w:eastAsia="方正仿宋_GBK" w:hAnsi="Times New Roman" w:hint="eastAsia"/>
                <w:sz w:val="24"/>
                <w:szCs w:val="24"/>
              </w:rPr>
              <w:t>;</w:t>
            </w:r>
          </w:p>
          <w:p w:rsidR="005A732B" w:rsidRPr="007C6EDA" w:rsidRDefault="005A732B" w:rsidP="00970982">
            <w:pPr>
              <w:spacing w:line="400" w:lineRule="exact"/>
              <w:jc w:val="left"/>
              <w:rPr>
                <w:rFonts w:ascii="Times New Roman" w:eastAsia="方正仿宋_GBK" w:hAnsi="Times New Roman"/>
                <w:sz w:val="24"/>
                <w:szCs w:val="24"/>
              </w:rPr>
            </w:pPr>
            <w:r w:rsidRPr="007C6EDA">
              <w:rPr>
                <w:rFonts w:ascii="Times New Roman" w:eastAsia="方正仿宋_GBK" w:hAnsi="Times New Roman" w:hint="eastAsia"/>
                <w:sz w:val="24"/>
                <w:szCs w:val="24"/>
              </w:rPr>
              <w:t>计划实施</w:t>
            </w:r>
            <w:r w:rsidR="002B3529" w:rsidRPr="007C6EDA">
              <w:rPr>
                <w:rFonts w:ascii="Times New Roman" w:eastAsia="方正仿宋_GBK" w:hAnsi="Times New Roman" w:hint="eastAsia"/>
                <w:sz w:val="24"/>
                <w:szCs w:val="24"/>
              </w:rPr>
              <w:t>近零碳</w:t>
            </w:r>
            <w:r w:rsidRPr="007C6EDA">
              <w:rPr>
                <w:rFonts w:ascii="Times New Roman" w:eastAsia="方正仿宋_GBK" w:hAnsi="Times New Roman" w:hint="eastAsia"/>
                <w:sz w:val="24"/>
                <w:szCs w:val="24"/>
              </w:rPr>
              <w:t>（</w:t>
            </w:r>
            <w:r w:rsidR="002B3529" w:rsidRPr="007C6EDA">
              <w:rPr>
                <w:rFonts w:ascii="Times New Roman" w:eastAsia="方正仿宋_GBK" w:hAnsi="Times New Roman" w:hint="eastAsia"/>
                <w:sz w:val="24"/>
                <w:szCs w:val="24"/>
              </w:rPr>
              <w:t>园区</w:t>
            </w:r>
            <w:r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rPr>
              <w:t>/</w:t>
            </w:r>
            <w:r w:rsidR="002B3529" w:rsidRPr="007C6EDA">
              <w:rPr>
                <w:rFonts w:ascii="Times New Roman" w:eastAsia="方正仿宋_GBK" w:hAnsi="Times New Roman" w:hint="eastAsia"/>
                <w:sz w:val="24"/>
                <w:szCs w:val="24"/>
              </w:rPr>
              <w:t>社区</w:t>
            </w:r>
            <w:r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rPr>
              <w:t>/</w:t>
            </w:r>
            <w:r w:rsidR="002B3529" w:rsidRPr="007C6EDA">
              <w:rPr>
                <w:rFonts w:ascii="Times New Roman" w:eastAsia="方正仿宋_GBK" w:hAnsi="Times New Roman" w:hint="eastAsia"/>
                <w:sz w:val="24"/>
                <w:szCs w:val="24"/>
              </w:rPr>
              <w:t>校区</w:t>
            </w:r>
            <w:r w:rsidRPr="007C6EDA">
              <w:rPr>
                <w:rFonts w:ascii="Times New Roman" w:eastAsia="方正仿宋_GBK" w:hAnsi="Times New Roman" w:hint="eastAsia"/>
                <w:sz w:val="24"/>
                <w:szCs w:val="24"/>
              </w:rPr>
              <w:t>□）</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 xml:space="preserve">/ </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万㎡，已完成</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w:t>
            </w:r>
            <w:r w:rsidR="00970982" w:rsidRPr="007C6EDA">
              <w:rPr>
                <w:rFonts w:ascii="Times New Roman" w:eastAsia="方正仿宋_GBK" w:hAnsi="Times New Roman" w:hint="eastAsia"/>
                <w:sz w:val="24"/>
                <w:szCs w:val="24"/>
              </w:rPr>
              <w:t>;</w:t>
            </w:r>
          </w:p>
          <w:p w:rsidR="002B3529" w:rsidRPr="007C6EDA" w:rsidRDefault="005A732B" w:rsidP="00970982">
            <w:pPr>
              <w:spacing w:line="400" w:lineRule="exact"/>
              <w:jc w:val="left"/>
              <w:rPr>
                <w:rFonts w:ascii="Times New Roman" w:eastAsia="方正仿宋_GBK" w:hAnsi="Times New Roman"/>
                <w:sz w:val="24"/>
                <w:szCs w:val="24"/>
              </w:rPr>
            </w:pPr>
            <w:r w:rsidRPr="007C6EDA">
              <w:rPr>
                <w:rFonts w:ascii="Times New Roman" w:eastAsia="方正仿宋_GBK" w:hAnsi="Times New Roman" w:hint="eastAsia"/>
                <w:sz w:val="24"/>
                <w:szCs w:val="24"/>
              </w:rPr>
              <w:t>计划实施</w:t>
            </w:r>
            <w:r w:rsidR="002B3529" w:rsidRPr="007C6EDA">
              <w:rPr>
                <w:rFonts w:ascii="Times New Roman" w:eastAsia="方正仿宋_GBK" w:hAnsi="Times New Roman" w:hint="eastAsia"/>
                <w:sz w:val="24"/>
                <w:szCs w:val="24"/>
              </w:rPr>
              <w:t>绿色</w:t>
            </w:r>
            <w:r w:rsidRPr="007C6EDA">
              <w:rPr>
                <w:rFonts w:ascii="Times New Roman" w:eastAsia="方正仿宋_GBK" w:hAnsi="Times New Roman" w:hint="eastAsia"/>
                <w:sz w:val="24"/>
                <w:szCs w:val="24"/>
              </w:rPr>
              <w:t>村庄</w:t>
            </w:r>
            <w:r w:rsidRPr="007C6EDA">
              <w:rPr>
                <w:rFonts w:ascii="Times New Roman" w:eastAsia="方正仿宋_GBK" w:hAnsi="Times New Roman" w:hint="eastAsia"/>
                <w:sz w:val="24"/>
                <w:szCs w:val="24"/>
              </w:rPr>
              <w:t>/</w:t>
            </w:r>
            <w:r w:rsidR="002B3529" w:rsidRPr="007C6EDA">
              <w:rPr>
                <w:rFonts w:ascii="Times New Roman" w:eastAsia="方正仿宋_GBK" w:hAnsi="Times New Roman" w:hint="eastAsia"/>
                <w:sz w:val="24"/>
                <w:szCs w:val="24"/>
              </w:rPr>
              <w:t>农房</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 xml:space="preserve">/ </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万㎡，已完成</w:t>
            </w:r>
            <w:r w:rsidR="00970982" w:rsidRPr="007C6EDA">
              <w:rPr>
                <w:rFonts w:ascii="Times New Roman" w:eastAsia="方正仿宋_GBK" w:hAnsi="Times New Roman" w:hint="eastAsia"/>
                <w:sz w:val="24"/>
                <w:szCs w:val="24"/>
                <w:u w:val="single"/>
              </w:rPr>
              <w:t xml:space="preserve">    </w:t>
            </w:r>
            <w:proofErr w:type="gramStart"/>
            <w:r w:rsidR="00970982" w:rsidRPr="007C6EDA">
              <w:rPr>
                <w:rFonts w:ascii="Times New Roman" w:eastAsia="方正仿宋_GBK" w:hAnsi="Times New Roman" w:hint="eastAsia"/>
                <w:sz w:val="24"/>
                <w:szCs w:val="24"/>
              </w:rPr>
              <w:t>个</w:t>
            </w:r>
            <w:proofErr w:type="gramEnd"/>
            <w:r w:rsidR="00970982" w:rsidRPr="007C6EDA">
              <w:rPr>
                <w:rFonts w:ascii="Times New Roman" w:eastAsia="方正仿宋_GBK" w:hAnsi="Times New Roman" w:hint="eastAsia"/>
                <w:sz w:val="24"/>
                <w:szCs w:val="24"/>
              </w:rPr>
              <w:t>/</w:t>
            </w:r>
            <w:r w:rsidR="00970982" w:rsidRPr="007C6EDA">
              <w:rPr>
                <w:rFonts w:ascii="Times New Roman" w:eastAsia="方正仿宋_GBK" w:hAnsi="Times New Roman" w:hint="eastAsia"/>
                <w:sz w:val="24"/>
                <w:szCs w:val="24"/>
                <w:u w:val="single"/>
              </w:rPr>
              <w:t xml:space="preserve">    </w:t>
            </w:r>
            <w:r w:rsidR="00970982" w:rsidRPr="007C6EDA">
              <w:rPr>
                <w:rFonts w:ascii="Times New Roman" w:eastAsia="方正仿宋_GBK" w:hAnsi="Times New Roman" w:hint="eastAsia"/>
                <w:sz w:val="24"/>
                <w:szCs w:val="24"/>
              </w:rPr>
              <w:t>万㎡</w:t>
            </w:r>
            <w:r w:rsidRPr="007C6EDA">
              <w:rPr>
                <w:rFonts w:ascii="Times New Roman" w:eastAsia="方正仿宋_GBK" w:hAnsi="Times New Roman" w:hint="eastAsia"/>
                <w:sz w:val="24"/>
                <w:szCs w:val="24"/>
              </w:rPr>
              <w:t>。</w:t>
            </w:r>
          </w:p>
        </w:tc>
      </w:tr>
      <w:tr w:rsidR="007C6EDA" w:rsidRPr="007C6EDA" w:rsidTr="007B7BE9">
        <w:trPr>
          <w:trHeight w:val="624"/>
          <w:jc w:val="center"/>
        </w:trPr>
        <w:tc>
          <w:tcPr>
            <w:tcW w:w="14879" w:type="dxa"/>
            <w:gridSpan w:val="29"/>
            <w:vAlign w:val="center"/>
          </w:tcPr>
          <w:p w:rsidR="00D419C8" w:rsidRPr="007C6EDA" w:rsidRDefault="00D419C8" w:rsidP="00970982">
            <w:pPr>
              <w:spacing w:line="400" w:lineRule="exact"/>
              <w:jc w:val="center"/>
              <w:rPr>
                <w:rFonts w:ascii="Times New Roman" w:eastAsia="方正黑体_GBK" w:hAnsi="Times New Roman"/>
                <w:sz w:val="28"/>
                <w:szCs w:val="28"/>
              </w:rPr>
            </w:pPr>
            <w:r w:rsidRPr="007C6EDA">
              <w:rPr>
                <w:rFonts w:ascii="Times New Roman" w:eastAsia="方正黑体_GBK" w:hAnsi="Times New Roman"/>
                <w:sz w:val="28"/>
                <w:szCs w:val="28"/>
              </w:rPr>
              <w:t>示范项目实施情况</w:t>
            </w:r>
          </w:p>
        </w:tc>
      </w:tr>
      <w:tr w:rsidR="007C6EDA" w:rsidRPr="007C6EDA" w:rsidTr="007B7BE9">
        <w:trPr>
          <w:trHeight w:val="624"/>
          <w:jc w:val="center"/>
        </w:trPr>
        <w:tc>
          <w:tcPr>
            <w:tcW w:w="441" w:type="dxa"/>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序号</w:t>
            </w:r>
          </w:p>
        </w:tc>
        <w:tc>
          <w:tcPr>
            <w:tcW w:w="830" w:type="dxa"/>
            <w:gridSpan w:val="3"/>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类别</w:t>
            </w:r>
          </w:p>
        </w:tc>
        <w:tc>
          <w:tcPr>
            <w:tcW w:w="2835" w:type="dxa"/>
            <w:gridSpan w:val="4"/>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项目名称</w:t>
            </w:r>
          </w:p>
        </w:tc>
        <w:tc>
          <w:tcPr>
            <w:tcW w:w="851" w:type="dxa"/>
            <w:gridSpan w:val="2"/>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建筑</w:t>
            </w:r>
          </w:p>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类型</w:t>
            </w:r>
          </w:p>
        </w:tc>
        <w:tc>
          <w:tcPr>
            <w:tcW w:w="850" w:type="dxa"/>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建设类型</w:t>
            </w:r>
          </w:p>
        </w:tc>
        <w:tc>
          <w:tcPr>
            <w:tcW w:w="851" w:type="dxa"/>
            <w:gridSpan w:val="4"/>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建筑</w:t>
            </w:r>
          </w:p>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面积</w:t>
            </w:r>
          </w:p>
        </w:tc>
        <w:tc>
          <w:tcPr>
            <w:tcW w:w="992" w:type="dxa"/>
            <w:vAlign w:val="center"/>
          </w:tcPr>
          <w:p w:rsidR="00884EF3"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建设</w:t>
            </w:r>
          </w:p>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单位</w:t>
            </w:r>
          </w:p>
        </w:tc>
        <w:tc>
          <w:tcPr>
            <w:tcW w:w="992" w:type="dxa"/>
            <w:vAlign w:val="center"/>
          </w:tcPr>
          <w:p w:rsidR="007A722F" w:rsidRPr="007C6EDA" w:rsidRDefault="007A722F" w:rsidP="007A722F">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设计</w:t>
            </w:r>
          </w:p>
          <w:p w:rsidR="007A722F" w:rsidRPr="007C6EDA" w:rsidRDefault="007A722F" w:rsidP="007A722F">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单位</w:t>
            </w:r>
          </w:p>
        </w:tc>
        <w:tc>
          <w:tcPr>
            <w:tcW w:w="1134" w:type="dxa"/>
            <w:gridSpan w:val="3"/>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技术支撑单位</w:t>
            </w:r>
          </w:p>
        </w:tc>
        <w:tc>
          <w:tcPr>
            <w:tcW w:w="1013" w:type="dxa"/>
            <w:gridSpan w:val="3"/>
            <w:vAlign w:val="center"/>
          </w:tcPr>
          <w:p w:rsidR="007A722F" w:rsidRPr="007C6EDA" w:rsidRDefault="007A722F" w:rsidP="00884EF3">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计划起止时间</w:t>
            </w:r>
          </w:p>
        </w:tc>
        <w:tc>
          <w:tcPr>
            <w:tcW w:w="972" w:type="dxa"/>
            <w:vAlign w:val="center"/>
          </w:tcPr>
          <w:p w:rsidR="00884EF3"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项目</w:t>
            </w:r>
          </w:p>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进展</w:t>
            </w:r>
          </w:p>
        </w:tc>
        <w:tc>
          <w:tcPr>
            <w:tcW w:w="871" w:type="dxa"/>
            <w:gridSpan w:val="3"/>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验收</w:t>
            </w:r>
          </w:p>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时间</w:t>
            </w:r>
          </w:p>
        </w:tc>
        <w:tc>
          <w:tcPr>
            <w:tcW w:w="1255" w:type="dxa"/>
            <w:vAlign w:val="center"/>
          </w:tcPr>
          <w:p w:rsidR="00884EF3"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与计划</w:t>
            </w:r>
          </w:p>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符合情况</w:t>
            </w:r>
          </w:p>
        </w:tc>
        <w:tc>
          <w:tcPr>
            <w:tcW w:w="992" w:type="dxa"/>
            <w:vAlign w:val="center"/>
          </w:tcPr>
          <w:p w:rsidR="007A722F" w:rsidRPr="007C6EDA" w:rsidRDefault="007A722F" w:rsidP="00F83AE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备注</w:t>
            </w:r>
          </w:p>
        </w:tc>
      </w:tr>
      <w:tr w:rsidR="007C6EDA" w:rsidRPr="007C6EDA" w:rsidTr="007B7BE9">
        <w:trPr>
          <w:trHeight w:val="680"/>
          <w:jc w:val="center"/>
        </w:trPr>
        <w:tc>
          <w:tcPr>
            <w:tcW w:w="441" w:type="dxa"/>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1</w:t>
            </w:r>
          </w:p>
        </w:tc>
        <w:tc>
          <w:tcPr>
            <w:tcW w:w="830" w:type="dxa"/>
            <w:gridSpan w:val="3"/>
            <w:vAlign w:val="center"/>
          </w:tcPr>
          <w:p w:rsidR="007A722F" w:rsidRPr="007C6EDA" w:rsidRDefault="007A722F" w:rsidP="00DD50B3">
            <w:pPr>
              <w:jc w:val="center"/>
              <w:rPr>
                <w:rFonts w:ascii="Times New Roman" w:eastAsia="方正仿宋_GBK" w:hAnsi="Times New Roman"/>
                <w:sz w:val="24"/>
                <w:szCs w:val="24"/>
              </w:rPr>
            </w:pPr>
          </w:p>
        </w:tc>
        <w:tc>
          <w:tcPr>
            <w:tcW w:w="2835"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2"/>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0"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134"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013"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7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71"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255" w:type="dxa"/>
            <w:vAlign w:val="center"/>
          </w:tcPr>
          <w:p w:rsidR="007A722F" w:rsidRPr="007C6EDA" w:rsidRDefault="007A722F" w:rsidP="00DD50B3">
            <w:pPr>
              <w:jc w:val="center"/>
              <w:rPr>
                <w:rFonts w:ascii="Times New Roman" w:eastAsia="方正仿宋_GBK" w:hAnsi="Times New Roman"/>
                <w:sz w:val="24"/>
                <w:szCs w:val="24"/>
              </w:rPr>
            </w:pPr>
          </w:p>
        </w:tc>
        <w:tc>
          <w:tcPr>
            <w:tcW w:w="992" w:type="dxa"/>
            <w:vAlign w:val="center"/>
          </w:tcPr>
          <w:p w:rsidR="007A722F" w:rsidRPr="007C6EDA" w:rsidRDefault="007A722F" w:rsidP="00DD50B3">
            <w:pPr>
              <w:jc w:val="center"/>
              <w:rPr>
                <w:rFonts w:ascii="Times New Roman" w:eastAsia="方正仿宋_GBK" w:hAnsi="Times New Roman"/>
                <w:sz w:val="24"/>
                <w:szCs w:val="24"/>
              </w:rPr>
            </w:pPr>
          </w:p>
        </w:tc>
      </w:tr>
      <w:tr w:rsidR="007C6EDA" w:rsidRPr="007C6EDA" w:rsidTr="007B7BE9">
        <w:trPr>
          <w:trHeight w:val="680"/>
          <w:jc w:val="center"/>
        </w:trPr>
        <w:tc>
          <w:tcPr>
            <w:tcW w:w="441" w:type="dxa"/>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2</w:t>
            </w:r>
          </w:p>
        </w:tc>
        <w:tc>
          <w:tcPr>
            <w:tcW w:w="830" w:type="dxa"/>
            <w:gridSpan w:val="3"/>
            <w:vAlign w:val="center"/>
          </w:tcPr>
          <w:p w:rsidR="007A722F" w:rsidRPr="007C6EDA" w:rsidRDefault="007A722F" w:rsidP="00DD50B3">
            <w:pPr>
              <w:jc w:val="center"/>
              <w:rPr>
                <w:rFonts w:ascii="Times New Roman" w:eastAsia="方正仿宋_GBK" w:hAnsi="Times New Roman"/>
                <w:sz w:val="24"/>
                <w:szCs w:val="24"/>
              </w:rPr>
            </w:pPr>
          </w:p>
        </w:tc>
        <w:tc>
          <w:tcPr>
            <w:tcW w:w="2835"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2"/>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0"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134"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013"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7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71"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255" w:type="dxa"/>
            <w:vAlign w:val="center"/>
          </w:tcPr>
          <w:p w:rsidR="007A722F" w:rsidRPr="007C6EDA" w:rsidRDefault="007A722F" w:rsidP="00DD50B3">
            <w:pPr>
              <w:jc w:val="center"/>
              <w:rPr>
                <w:rFonts w:ascii="Times New Roman" w:eastAsia="方正仿宋_GBK" w:hAnsi="Times New Roman"/>
                <w:sz w:val="24"/>
                <w:szCs w:val="24"/>
              </w:rPr>
            </w:pPr>
          </w:p>
        </w:tc>
        <w:tc>
          <w:tcPr>
            <w:tcW w:w="992" w:type="dxa"/>
            <w:vAlign w:val="center"/>
          </w:tcPr>
          <w:p w:rsidR="007A722F" w:rsidRPr="007C6EDA" w:rsidRDefault="007A722F" w:rsidP="00DD50B3">
            <w:pPr>
              <w:jc w:val="center"/>
              <w:rPr>
                <w:rFonts w:ascii="Times New Roman" w:eastAsia="方正仿宋_GBK" w:hAnsi="Times New Roman"/>
                <w:sz w:val="24"/>
                <w:szCs w:val="24"/>
              </w:rPr>
            </w:pPr>
          </w:p>
        </w:tc>
      </w:tr>
      <w:tr w:rsidR="007C6EDA" w:rsidRPr="007C6EDA" w:rsidTr="007B7BE9">
        <w:trPr>
          <w:trHeight w:val="680"/>
          <w:jc w:val="center"/>
        </w:trPr>
        <w:tc>
          <w:tcPr>
            <w:tcW w:w="441" w:type="dxa"/>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3</w:t>
            </w:r>
          </w:p>
        </w:tc>
        <w:tc>
          <w:tcPr>
            <w:tcW w:w="830" w:type="dxa"/>
            <w:gridSpan w:val="3"/>
            <w:vAlign w:val="center"/>
          </w:tcPr>
          <w:p w:rsidR="007A722F" w:rsidRPr="007C6EDA" w:rsidRDefault="007A722F" w:rsidP="00DD50B3">
            <w:pPr>
              <w:jc w:val="center"/>
              <w:rPr>
                <w:rFonts w:ascii="Times New Roman" w:eastAsia="方正仿宋_GBK" w:hAnsi="Times New Roman"/>
                <w:sz w:val="24"/>
                <w:szCs w:val="24"/>
              </w:rPr>
            </w:pPr>
          </w:p>
        </w:tc>
        <w:tc>
          <w:tcPr>
            <w:tcW w:w="2835"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2"/>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0"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134"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013"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7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71"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255" w:type="dxa"/>
            <w:vAlign w:val="center"/>
          </w:tcPr>
          <w:p w:rsidR="007A722F" w:rsidRPr="007C6EDA" w:rsidRDefault="007A722F" w:rsidP="00DD50B3">
            <w:pPr>
              <w:jc w:val="center"/>
              <w:rPr>
                <w:rFonts w:ascii="Times New Roman" w:eastAsia="方正仿宋_GBK" w:hAnsi="Times New Roman"/>
                <w:sz w:val="24"/>
                <w:szCs w:val="24"/>
              </w:rPr>
            </w:pPr>
          </w:p>
        </w:tc>
        <w:tc>
          <w:tcPr>
            <w:tcW w:w="992" w:type="dxa"/>
            <w:vAlign w:val="center"/>
          </w:tcPr>
          <w:p w:rsidR="007A722F" w:rsidRPr="007C6EDA" w:rsidRDefault="007A722F" w:rsidP="00DD50B3">
            <w:pPr>
              <w:jc w:val="center"/>
              <w:rPr>
                <w:rFonts w:ascii="Times New Roman" w:eastAsia="方正仿宋_GBK" w:hAnsi="Times New Roman"/>
                <w:sz w:val="24"/>
                <w:szCs w:val="24"/>
              </w:rPr>
            </w:pPr>
          </w:p>
        </w:tc>
      </w:tr>
      <w:tr w:rsidR="007C6EDA" w:rsidRPr="007C6EDA" w:rsidTr="007B7BE9">
        <w:trPr>
          <w:trHeight w:val="680"/>
          <w:jc w:val="center"/>
        </w:trPr>
        <w:tc>
          <w:tcPr>
            <w:tcW w:w="441" w:type="dxa"/>
            <w:vAlign w:val="center"/>
          </w:tcPr>
          <w:p w:rsidR="007A722F" w:rsidRPr="007C6EDA" w:rsidRDefault="007A722F"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4</w:t>
            </w:r>
          </w:p>
        </w:tc>
        <w:tc>
          <w:tcPr>
            <w:tcW w:w="830" w:type="dxa"/>
            <w:gridSpan w:val="3"/>
            <w:vAlign w:val="center"/>
          </w:tcPr>
          <w:p w:rsidR="007A722F" w:rsidRPr="007C6EDA" w:rsidRDefault="007A722F" w:rsidP="00DD50B3">
            <w:pPr>
              <w:jc w:val="center"/>
              <w:rPr>
                <w:rFonts w:ascii="Times New Roman" w:eastAsia="方正仿宋_GBK" w:hAnsi="Times New Roman"/>
                <w:sz w:val="24"/>
                <w:szCs w:val="24"/>
              </w:rPr>
            </w:pPr>
          </w:p>
        </w:tc>
        <w:tc>
          <w:tcPr>
            <w:tcW w:w="2835"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2"/>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0"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51" w:type="dxa"/>
            <w:gridSpan w:val="4"/>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9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134"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013"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972" w:type="dxa"/>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871" w:type="dxa"/>
            <w:gridSpan w:val="3"/>
            <w:vAlign w:val="center"/>
          </w:tcPr>
          <w:p w:rsidR="007A722F" w:rsidRPr="007C6EDA" w:rsidRDefault="007A722F" w:rsidP="00DD50B3">
            <w:pPr>
              <w:spacing w:line="400" w:lineRule="exact"/>
              <w:jc w:val="center"/>
              <w:rPr>
                <w:rFonts w:ascii="Times New Roman" w:eastAsia="方正仿宋_GBK" w:hAnsi="Times New Roman"/>
                <w:sz w:val="24"/>
                <w:szCs w:val="24"/>
              </w:rPr>
            </w:pPr>
          </w:p>
        </w:tc>
        <w:tc>
          <w:tcPr>
            <w:tcW w:w="1255" w:type="dxa"/>
            <w:vAlign w:val="center"/>
          </w:tcPr>
          <w:p w:rsidR="007A722F" w:rsidRPr="007C6EDA" w:rsidRDefault="007A722F" w:rsidP="00DD50B3">
            <w:pPr>
              <w:jc w:val="center"/>
              <w:rPr>
                <w:rFonts w:ascii="Times New Roman" w:eastAsia="方正仿宋_GBK" w:hAnsi="Times New Roman"/>
                <w:sz w:val="24"/>
                <w:szCs w:val="24"/>
              </w:rPr>
            </w:pPr>
          </w:p>
        </w:tc>
        <w:tc>
          <w:tcPr>
            <w:tcW w:w="992" w:type="dxa"/>
            <w:vAlign w:val="center"/>
          </w:tcPr>
          <w:p w:rsidR="007A722F" w:rsidRPr="007C6EDA" w:rsidRDefault="007A722F" w:rsidP="00DD50B3">
            <w:pPr>
              <w:jc w:val="center"/>
              <w:rPr>
                <w:rFonts w:ascii="Times New Roman" w:eastAsia="方正仿宋_GBK" w:hAnsi="Times New Roman"/>
                <w:sz w:val="24"/>
                <w:szCs w:val="24"/>
              </w:rPr>
            </w:pPr>
          </w:p>
        </w:tc>
      </w:tr>
      <w:tr w:rsidR="007C6EDA" w:rsidRPr="007C6EDA" w:rsidTr="007B7BE9">
        <w:trPr>
          <w:trHeight w:val="680"/>
          <w:jc w:val="center"/>
        </w:trPr>
        <w:tc>
          <w:tcPr>
            <w:tcW w:w="441" w:type="dxa"/>
            <w:vAlign w:val="center"/>
          </w:tcPr>
          <w:p w:rsidR="00884EF3" w:rsidRPr="007C6EDA" w:rsidRDefault="00884EF3" w:rsidP="00AA291E">
            <w:pPr>
              <w:jc w:val="center"/>
              <w:rPr>
                <w:rFonts w:ascii="Times New Roman" w:eastAsia="方正仿宋_GBK" w:hAnsi="Times New Roman"/>
                <w:sz w:val="24"/>
                <w:szCs w:val="24"/>
              </w:rPr>
            </w:pPr>
            <w:r w:rsidRPr="007C6EDA">
              <w:rPr>
                <w:rFonts w:ascii="Times New Roman" w:eastAsia="方正仿宋_GBK" w:hAnsi="Times New Roman" w:hint="eastAsia"/>
                <w:sz w:val="24"/>
                <w:szCs w:val="24"/>
              </w:rPr>
              <w:t>5</w:t>
            </w:r>
          </w:p>
        </w:tc>
        <w:tc>
          <w:tcPr>
            <w:tcW w:w="830" w:type="dxa"/>
            <w:gridSpan w:val="3"/>
            <w:vAlign w:val="center"/>
          </w:tcPr>
          <w:p w:rsidR="00884EF3" w:rsidRPr="007C6EDA" w:rsidRDefault="00884EF3" w:rsidP="00DD50B3">
            <w:pPr>
              <w:jc w:val="center"/>
              <w:rPr>
                <w:rFonts w:ascii="Times New Roman" w:eastAsia="方正仿宋_GBK" w:hAnsi="Times New Roman"/>
                <w:sz w:val="24"/>
                <w:szCs w:val="24"/>
              </w:rPr>
            </w:pPr>
          </w:p>
        </w:tc>
        <w:tc>
          <w:tcPr>
            <w:tcW w:w="2835" w:type="dxa"/>
            <w:gridSpan w:val="4"/>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851" w:type="dxa"/>
            <w:gridSpan w:val="2"/>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850" w:type="dxa"/>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851" w:type="dxa"/>
            <w:gridSpan w:val="4"/>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992" w:type="dxa"/>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992" w:type="dxa"/>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1134" w:type="dxa"/>
            <w:gridSpan w:val="3"/>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1013" w:type="dxa"/>
            <w:gridSpan w:val="3"/>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972" w:type="dxa"/>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871" w:type="dxa"/>
            <w:gridSpan w:val="3"/>
            <w:vAlign w:val="center"/>
          </w:tcPr>
          <w:p w:rsidR="00884EF3" w:rsidRPr="007C6EDA" w:rsidRDefault="00884EF3" w:rsidP="00DD50B3">
            <w:pPr>
              <w:spacing w:line="400" w:lineRule="exact"/>
              <w:jc w:val="center"/>
              <w:rPr>
                <w:rFonts w:ascii="Times New Roman" w:eastAsia="方正仿宋_GBK" w:hAnsi="Times New Roman"/>
                <w:sz w:val="24"/>
                <w:szCs w:val="24"/>
              </w:rPr>
            </w:pPr>
          </w:p>
        </w:tc>
        <w:tc>
          <w:tcPr>
            <w:tcW w:w="1255" w:type="dxa"/>
            <w:vAlign w:val="center"/>
          </w:tcPr>
          <w:p w:rsidR="00884EF3" w:rsidRPr="007C6EDA" w:rsidRDefault="00884EF3" w:rsidP="00DD50B3">
            <w:pPr>
              <w:jc w:val="center"/>
              <w:rPr>
                <w:rFonts w:ascii="Times New Roman" w:eastAsia="方正仿宋_GBK" w:hAnsi="Times New Roman"/>
                <w:sz w:val="24"/>
                <w:szCs w:val="24"/>
              </w:rPr>
            </w:pPr>
          </w:p>
        </w:tc>
        <w:tc>
          <w:tcPr>
            <w:tcW w:w="992" w:type="dxa"/>
            <w:vAlign w:val="center"/>
          </w:tcPr>
          <w:p w:rsidR="00884EF3" w:rsidRPr="007C6EDA" w:rsidRDefault="00884EF3" w:rsidP="00DD50B3">
            <w:pPr>
              <w:jc w:val="center"/>
              <w:rPr>
                <w:rFonts w:ascii="Times New Roman" w:eastAsia="方正仿宋_GBK" w:hAnsi="Times New Roman"/>
                <w:sz w:val="24"/>
                <w:szCs w:val="24"/>
              </w:rPr>
            </w:pPr>
          </w:p>
        </w:tc>
      </w:tr>
      <w:tr w:rsidR="007C6EDA" w:rsidRPr="007C6EDA" w:rsidTr="007B7BE9">
        <w:trPr>
          <w:trHeight w:val="3977"/>
          <w:jc w:val="center"/>
        </w:trPr>
        <w:tc>
          <w:tcPr>
            <w:tcW w:w="14879" w:type="dxa"/>
            <w:gridSpan w:val="29"/>
            <w:vAlign w:val="center"/>
          </w:tcPr>
          <w:p w:rsidR="00D419C8" w:rsidRPr="007C6EDA" w:rsidRDefault="00D419C8" w:rsidP="00A70386">
            <w:pPr>
              <w:spacing w:line="400" w:lineRule="exact"/>
              <w:rPr>
                <w:rFonts w:ascii="Times New Roman" w:eastAsia="方正仿宋_GBK" w:hAnsi="Times New Roman"/>
                <w:sz w:val="24"/>
                <w:szCs w:val="24"/>
              </w:rPr>
            </w:pPr>
            <w:r w:rsidRPr="007C6EDA">
              <w:rPr>
                <w:rFonts w:ascii="Times New Roman" w:eastAsia="方正仿宋_GBK" w:hAnsi="Times New Roman" w:hint="eastAsia"/>
                <w:sz w:val="24"/>
                <w:szCs w:val="24"/>
              </w:rPr>
              <w:lastRenderedPageBreak/>
              <w:t>填写说明：</w:t>
            </w:r>
          </w:p>
          <w:p w:rsidR="00D419C8" w:rsidRPr="007C6EDA" w:rsidRDefault="00D419C8" w:rsidP="00A70386">
            <w:pPr>
              <w:spacing w:line="400" w:lineRule="exact"/>
              <w:rPr>
                <w:rFonts w:ascii="Times New Roman" w:eastAsia="方正仿宋_GBK" w:hAnsi="Times New Roman"/>
                <w:sz w:val="24"/>
                <w:szCs w:val="24"/>
              </w:rPr>
            </w:pPr>
            <w:r w:rsidRPr="007C6EDA">
              <w:rPr>
                <w:rFonts w:ascii="Times New Roman" w:eastAsia="方正仿宋_GBK" w:hAnsi="Times New Roman" w:hint="eastAsia"/>
                <w:sz w:val="24"/>
                <w:szCs w:val="24"/>
              </w:rPr>
              <w:t>1</w:t>
            </w:r>
            <w:r w:rsidRPr="007C6EDA">
              <w:rPr>
                <w:rFonts w:ascii="Times New Roman" w:eastAsia="方正仿宋_GBK" w:hAnsi="Times New Roman" w:hint="eastAsia"/>
                <w:sz w:val="24"/>
                <w:szCs w:val="24"/>
              </w:rPr>
              <w:t>、类别：绿色建筑、超低能耗</w:t>
            </w:r>
            <w:r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rPr>
              <w:t>近零能耗建筑、既有建筑绿色化改造、新型建筑工业化、</w:t>
            </w:r>
            <w:proofErr w:type="gramStart"/>
            <w:r w:rsidRPr="007C6EDA">
              <w:rPr>
                <w:rFonts w:ascii="Times New Roman" w:eastAsia="方正仿宋_GBK" w:hAnsi="Times New Roman" w:hint="eastAsia"/>
                <w:sz w:val="24"/>
                <w:szCs w:val="24"/>
              </w:rPr>
              <w:t>净零碳</w:t>
            </w:r>
            <w:proofErr w:type="gramEnd"/>
            <w:r w:rsidRPr="007C6EDA">
              <w:rPr>
                <w:rFonts w:ascii="Times New Roman" w:eastAsia="方正仿宋_GBK" w:hAnsi="Times New Roman" w:hint="eastAsia"/>
                <w:sz w:val="24"/>
                <w:szCs w:val="24"/>
              </w:rPr>
              <w:t>园区、社区或校区、绿色农房；</w:t>
            </w:r>
          </w:p>
          <w:p w:rsidR="00D419C8" w:rsidRPr="007C6EDA" w:rsidRDefault="00D419C8" w:rsidP="00A70386">
            <w:pPr>
              <w:spacing w:line="400" w:lineRule="exact"/>
              <w:rPr>
                <w:rFonts w:ascii="Times New Roman" w:eastAsia="方正仿宋_GBK" w:hAnsi="Times New Roman"/>
                <w:sz w:val="24"/>
                <w:szCs w:val="24"/>
              </w:rPr>
            </w:pPr>
            <w:r w:rsidRPr="007C6EDA">
              <w:rPr>
                <w:rFonts w:ascii="Times New Roman" w:eastAsia="方正仿宋_GBK" w:hAnsi="Times New Roman" w:hint="eastAsia"/>
                <w:sz w:val="24"/>
                <w:szCs w:val="24"/>
              </w:rPr>
              <w:t>2</w:t>
            </w:r>
            <w:r w:rsidRPr="007C6EDA">
              <w:rPr>
                <w:rFonts w:ascii="Times New Roman" w:eastAsia="方正仿宋_GBK" w:hAnsi="Times New Roman" w:hint="eastAsia"/>
                <w:sz w:val="24"/>
                <w:szCs w:val="24"/>
              </w:rPr>
              <w:t>、建筑类型：</w:t>
            </w:r>
            <w:r w:rsidRPr="007C6EDA">
              <w:rPr>
                <w:rFonts w:ascii="Times New Roman" w:eastAsia="方正仿宋_GBK" w:hAnsi="Times New Roman" w:hint="eastAsia"/>
                <w:sz w:val="24"/>
                <w:szCs w:val="24"/>
              </w:rPr>
              <w:t>[1]</w:t>
            </w:r>
            <w:r w:rsidRPr="007C6EDA">
              <w:rPr>
                <w:rFonts w:ascii="Times New Roman" w:eastAsia="方正仿宋_GBK" w:hAnsi="Times New Roman" w:hint="eastAsia"/>
                <w:sz w:val="24"/>
                <w:szCs w:val="24"/>
              </w:rPr>
              <w:t>公共建筑；</w:t>
            </w:r>
            <w:r w:rsidRPr="007C6EDA">
              <w:rPr>
                <w:rFonts w:ascii="Times New Roman" w:eastAsia="方正仿宋_GBK" w:hAnsi="Times New Roman" w:hint="eastAsia"/>
                <w:sz w:val="24"/>
                <w:szCs w:val="24"/>
              </w:rPr>
              <w:t>[2]</w:t>
            </w:r>
            <w:r w:rsidRPr="007C6EDA">
              <w:rPr>
                <w:rFonts w:ascii="Times New Roman" w:eastAsia="方正仿宋_GBK" w:hAnsi="Times New Roman" w:hint="eastAsia"/>
                <w:sz w:val="24"/>
                <w:szCs w:val="24"/>
              </w:rPr>
              <w:t>居住建筑（商品房）；</w:t>
            </w:r>
            <w:r w:rsidRPr="007C6EDA">
              <w:rPr>
                <w:rFonts w:ascii="Times New Roman" w:eastAsia="方正仿宋_GBK" w:hAnsi="Times New Roman" w:hint="eastAsia"/>
                <w:sz w:val="24"/>
                <w:szCs w:val="24"/>
              </w:rPr>
              <w:t>[3]</w:t>
            </w:r>
            <w:r w:rsidRPr="007C6EDA">
              <w:rPr>
                <w:rFonts w:ascii="Times New Roman" w:eastAsia="方正仿宋_GBK" w:hAnsi="Times New Roman" w:hint="eastAsia"/>
                <w:sz w:val="24"/>
                <w:szCs w:val="24"/>
              </w:rPr>
              <w:t>居住建筑（保障性住房）；</w:t>
            </w:r>
            <w:r w:rsidRPr="007C6EDA">
              <w:rPr>
                <w:rFonts w:ascii="Times New Roman" w:eastAsia="方正仿宋_GBK" w:hAnsi="Times New Roman" w:hint="eastAsia"/>
                <w:sz w:val="24"/>
                <w:szCs w:val="24"/>
              </w:rPr>
              <w:t>[4]</w:t>
            </w:r>
            <w:r w:rsidRPr="007C6EDA">
              <w:rPr>
                <w:rFonts w:ascii="Times New Roman" w:eastAsia="方正仿宋_GBK" w:hAnsi="Times New Roman" w:hint="eastAsia"/>
                <w:sz w:val="24"/>
                <w:szCs w:val="24"/>
              </w:rPr>
              <w:t>工业建筑等；</w:t>
            </w:r>
          </w:p>
          <w:p w:rsidR="00D419C8" w:rsidRPr="007C6EDA" w:rsidRDefault="00D419C8" w:rsidP="00A70386">
            <w:pPr>
              <w:spacing w:line="400" w:lineRule="exact"/>
              <w:rPr>
                <w:rFonts w:ascii="Times New Roman" w:eastAsia="方正仿宋_GBK" w:hAnsi="Times New Roman"/>
                <w:sz w:val="24"/>
                <w:szCs w:val="24"/>
              </w:rPr>
            </w:pPr>
            <w:r w:rsidRPr="007C6EDA">
              <w:rPr>
                <w:rFonts w:ascii="Times New Roman" w:eastAsia="方正仿宋_GBK" w:hAnsi="Times New Roman" w:hint="eastAsia"/>
                <w:sz w:val="24"/>
                <w:szCs w:val="24"/>
              </w:rPr>
              <w:t>3</w:t>
            </w:r>
            <w:r w:rsidRPr="007C6EDA">
              <w:rPr>
                <w:rFonts w:ascii="Times New Roman" w:eastAsia="方正仿宋_GBK" w:hAnsi="Times New Roman" w:hint="eastAsia"/>
                <w:sz w:val="24"/>
                <w:szCs w:val="24"/>
              </w:rPr>
              <w:t>、建设类型：</w:t>
            </w:r>
            <w:r w:rsidRPr="007C6EDA">
              <w:rPr>
                <w:rFonts w:ascii="Times New Roman" w:eastAsia="方正仿宋_GBK" w:hAnsi="Times New Roman" w:hint="eastAsia"/>
                <w:sz w:val="24"/>
                <w:szCs w:val="24"/>
              </w:rPr>
              <w:t>[1]</w:t>
            </w:r>
            <w:r w:rsidRPr="007C6EDA">
              <w:rPr>
                <w:rFonts w:ascii="Times New Roman" w:eastAsia="方正仿宋_GBK" w:hAnsi="Times New Roman" w:hint="eastAsia"/>
                <w:sz w:val="24"/>
                <w:szCs w:val="24"/>
              </w:rPr>
              <w:t>新建建筑；</w:t>
            </w:r>
            <w:r w:rsidRPr="007C6EDA">
              <w:rPr>
                <w:rFonts w:ascii="Times New Roman" w:eastAsia="方正仿宋_GBK" w:hAnsi="Times New Roman" w:hint="eastAsia"/>
                <w:sz w:val="24"/>
                <w:szCs w:val="24"/>
              </w:rPr>
              <w:t>[2]</w:t>
            </w:r>
            <w:r w:rsidRPr="007C6EDA">
              <w:rPr>
                <w:rFonts w:ascii="Times New Roman" w:eastAsia="方正仿宋_GBK" w:hAnsi="Times New Roman" w:hint="eastAsia"/>
                <w:sz w:val="24"/>
                <w:szCs w:val="24"/>
              </w:rPr>
              <w:t>既有建筑节能改造；</w:t>
            </w:r>
          </w:p>
          <w:p w:rsidR="00D419C8" w:rsidRPr="007C6EDA" w:rsidRDefault="00D419C8" w:rsidP="00A70386">
            <w:pPr>
              <w:spacing w:line="400" w:lineRule="exact"/>
              <w:rPr>
                <w:rFonts w:ascii="Times New Roman" w:eastAsia="方正仿宋_GBK" w:hAnsi="Times New Roman"/>
                <w:sz w:val="24"/>
                <w:szCs w:val="24"/>
              </w:rPr>
            </w:pPr>
            <w:r w:rsidRPr="007C6EDA">
              <w:rPr>
                <w:rFonts w:ascii="Times New Roman" w:eastAsia="方正仿宋_GBK" w:hAnsi="Times New Roman" w:hint="eastAsia"/>
                <w:sz w:val="24"/>
                <w:szCs w:val="24"/>
              </w:rPr>
              <w:t>4</w:t>
            </w:r>
            <w:r w:rsidRPr="007C6EDA">
              <w:rPr>
                <w:rFonts w:ascii="Times New Roman" w:eastAsia="方正仿宋_GBK" w:hAnsi="Times New Roman" w:hint="eastAsia"/>
                <w:sz w:val="24"/>
                <w:szCs w:val="24"/>
              </w:rPr>
              <w:t>、计划实施起止时间：如</w:t>
            </w:r>
            <w:r w:rsidRPr="007C6EDA">
              <w:rPr>
                <w:rFonts w:ascii="Times New Roman" w:eastAsia="方正仿宋_GBK" w:hAnsi="Times New Roman" w:hint="eastAsia"/>
                <w:sz w:val="24"/>
                <w:szCs w:val="24"/>
              </w:rPr>
              <w:t>2023.05</w:t>
            </w:r>
            <w:r w:rsidR="00DD50B3"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rPr>
              <w:t>2025.09</w:t>
            </w:r>
            <w:r w:rsidRPr="007C6EDA">
              <w:rPr>
                <w:rFonts w:ascii="Times New Roman" w:eastAsia="方正仿宋_GBK" w:hAnsi="Times New Roman" w:hint="eastAsia"/>
                <w:sz w:val="24"/>
                <w:szCs w:val="24"/>
              </w:rPr>
              <w:t>；</w:t>
            </w:r>
          </w:p>
          <w:p w:rsidR="00D419C8" w:rsidRPr="007C6EDA" w:rsidRDefault="00D419C8" w:rsidP="00A70386">
            <w:pPr>
              <w:spacing w:line="400" w:lineRule="exact"/>
              <w:rPr>
                <w:rFonts w:ascii="Times New Roman" w:eastAsia="方正仿宋_GBK" w:hAnsi="Times New Roman"/>
                <w:sz w:val="24"/>
                <w:szCs w:val="24"/>
              </w:rPr>
            </w:pPr>
            <w:r w:rsidRPr="007C6EDA">
              <w:rPr>
                <w:rFonts w:ascii="Times New Roman" w:eastAsia="方正仿宋_GBK" w:hAnsi="Times New Roman" w:hint="eastAsia"/>
                <w:sz w:val="24"/>
                <w:szCs w:val="24"/>
              </w:rPr>
              <w:t>5</w:t>
            </w:r>
            <w:r w:rsidRPr="007C6EDA">
              <w:rPr>
                <w:rFonts w:ascii="Times New Roman" w:eastAsia="方正仿宋_GBK" w:hAnsi="Times New Roman" w:hint="eastAsia"/>
                <w:sz w:val="24"/>
                <w:szCs w:val="24"/>
              </w:rPr>
              <w:t>、项目进展：</w:t>
            </w:r>
            <w:r w:rsidRPr="007C6EDA">
              <w:rPr>
                <w:rFonts w:ascii="Times New Roman" w:eastAsia="方正仿宋_GBK" w:hAnsi="Times New Roman" w:hint="eastAsia"/>
                <w:sz w:val="24"/>
                <w:szCs w:val="24"/>
              </w:rPr>
              <w:t>[1]</w:t>
            </w:r>
            <w:r w:rsidRPr="007C6EDA">
              <w:rPr>
                <w:rFonts w:ascii="Times New Roman" w:eastAsia="方正仿宋_GBK" w:hAnsi="Times New Roman" w:hint="eastAsia"/>
                <w:sz w:val="24"/>
                <w:szCs w:val="24"/>
              </w:rPr>
              <w:t>方案阶段；</w:t>
            </w:r>
            <w:r w:rsidRPr="007C6EDA">
              <w:rPr>
                <w:rFonts w:ascii="Times New Roman" w:eastAsia="方正仿宋_GBK" w:hAnsi="Times New Roman" w:hint="eastAsia"/>
                <w:sz w:val="24"/>
                <w:szCs w:val="24"/>
              </w:rPr>
              <w:t>[2]</w:t>
            </w:r>
            <w:r w:rsidRPr="007C6EDA">
              <w:rPr>
                <w:rFonts w:ascii="Times New Roman" w:eastAsia="方正仿宋_GBK" w:hAnsi="Times New Roman" w:hint="eastAsia"/>
                <w:sz w:val="24"/>
                <w:szCs w:val="24"/>
              </w:rPr>
              <w:t>施工图设计阶段；</w:t>
            </w:r>
            <w:r w:rsidRPr="007C6EDA">
              <w:rPr>
                <w:rFonts w:ascii="Times New Roman" w:eastAsia="方正仿宋_GBK" w:hAnsi="Times New Roman" w:hint="eastAsia"/>
                <w:sz w:val="24"/>
                <w:szCs w:val="24"/>
              </w:rPr>
              <w:t>[3]</w:t>
            </w:r>
            <w:r w:rsidRPr="007C6EDA">
              <w:rPr>
                <w:rFonts w:ascii="Times New Roman" w:eastAsia="方正仿宋_GBK" w:hAnsi="Times New Roman" w:hint="eastAsia"/>
                <w:sz w:val="24"/>
                <w:szCs w:val="24"/>
              </w:rPr>
              <w:t>已通过施工图审查；</w:t>
            </w:r>
            <w:r w:rsidRPr="007C6EDA">
              <w:rPr>
                <w:rFonts w:ascii="Times New Roman" w:eastAsia="方正仿宋_GBK" w:hAnsi="Times New Roman" w:hint="eastAsia"/>
                <w:sz w:val="24"/>
                <w:szCs w:val="24"/>
              </w:rPr>
              <w:t>[4]</w:t>
            </w:r>
            <w:r w:rsidRPr="007C6EDA">
              <w:rPr>
                <w:rFonts w:ascii="Times New Roman" w:eastAsia="方正仿宋_GBK" w:hAnsi="Times New Roman" w:hint="eastAsia"/>
                <w:sz w:val="24"/>
                <w:szCs w:val="24"/>
              </w:rPr>
              <w:t>主体施工阶段；</w:t>
            </w:r>
            <w:r w:rsidRPr="007C6EDA">
              <w:rPr>
                <w:rFonts w:ascii="Times New Roman" w:eastAsia="方正仿宋_GBK" w:hAnsi="Times New Roman" w:hint="eastAsia"/>
                <w:sz w:val="24"/>
                <w:szCs w:val="24"/>
              </w:rPr>
              <w:t>[5]</w:t>
            </w:r>
            <w:r w:rsidRPr="007C6EDA">
              <w:rPr>
                <w:rFonts w:ascii="Times New Roman" w:eastAsia="方正仿宋_GBK" w:hAnsi="Times New Roman" w:hint="eastAsia"/>
                <w:sz w:val="24"/>
                <w:szCs w:val="24"/>
              </w:rPr>
              <w:t>已通过示范项目技术方案论证；</w:t>
            </w:r>
            <w:r w:rsidRPr="007C6EDA">
              <w:rPr>
                <w:rFonts w:ascii="Times New Roman" w:eastAsia="方正仿宋_GBK" w:hAnsi="Times New Roman" w:hint="eastAsia"/>
                <w:sz w:val="24"/>
                <w:szCs w:val="24"/>
              </w:rPr>
              <w:t>[6]</w:t>
            </w:r>
            <w:r w:rsidRPr="007C6EDA">
              <w:rPr>
                <w:rFonts w:ascii="Times New Roman" w:eastAsia="方正仿宋_GBK" w:hAnsi="Times New Roman" w:hint="eastAsia"/>
                <w:sz w:val="24"/>
                <w:szCs w:val="24"/>
              </w:rPr>
              <w:t>设备安装阶段；</w:t>
            </w:r>
            <w:r w:rsidRPr="007C6EDA">
              <w:rPr>
                <w:rFonts w:ascii="Times New Roman" w:eastAsia="方正仿宋_GBK" w:hAnsi="Times New Roman" w:hint="eastAsia"/>
                <w:sz w:val="24"/>
                <w:szCs w:val="24"/>
              </w:rPr>
              <w:t>[7]</w:t>
            </w:r>
            <w:r w:rsidRPr="007C6EDA">
              <w:rPr>
                <w:rFonts w:ascii="Times New Roman" w:eastAsia="方正仿宋_GBK" w:hAnsi="Times New Roman" w:hint="eastAsia"/>
                <w:sz w:val="24"/>
                <w:szCs w:val="24"/>
              </w:rPr>
              <w:t>试运行阶段；</w:t>
            </w:r>
            <w:r w:rsidRPr="007C6EDA">
              <w:rPr>
                <w:rFonts w:ascii="Times New Roman" w:eastAsia="方正仿宋_GBK" w:hAnsi="Times New Roman" w:hint="eastAsia"/>
                <w:sz w:val="24"/>
                <w:szCs w:val="24"/>
              </w:rPr>
              <w:t>[8]</w:t>
            </w:r>
            <w:r w:rsidRPr="007C6EDA">
              <w:rPr>
                <w:rFonts w:ascii="Times New Roman" w:eastAsia="方正仿宋_GBK" w:hAnsi="Times New Roman" w:hint="eastAsia"/>
                <w:sz w:val="24"/>
                <w:szCs w:val="24"/>
              </w:rPr>
              <w:t>能效测评阶段；</w:t>
            </w:r>
            <w:r w:rsidRPr="007C6EDA">
              <w:rPr>
                <w:rFonts w:ascii="Times New Roman" w:eastAsia="方正仿宋_GBK" w:hAnsi="Times New Roman" w:hint="eastAsia"/>
                <w:sz w:val="24"/>
                <w:szCs w:val="24"/>
              </w:rPr>
              <w:t>[9]</w:t>
            </w:r>
            <w:r w:rsidRPr="007C6EDA">
              <w:rPr>
                <w:rFonts w:ascii="Times New Roman" w:eastAsia="方正仿宋_GBK" w:hAnsi="Times New Roman" w:hint="eastAsia"/>
                <w:sz w:val="24"/>
                <w:szCs w:val="24"/>
              </w:rPr>
              <w:t>已通过示范项目验收评估；</w:t>
            </w:r>
          </w:p>
          <w:p w:rsidR="00D419C8" w:rsidRPr="007C6EDA" w:rsidRDefault="00D419C8" w:rsidP="00A70386">
            <w:pPr>
              <w:spacing w:line="400" w:lineRule="exact"/>
              <w:rPr>
                <w:rFonts w:ascii="Times New Roman" w:eastAsia="方正仿宋_GBK" w:hAnsi="Times New Roman"/>
                <w:sz w:val="24"/>
                <w:szCs w:val="24"/>
              </w:rPr>
            </w:pPr>
            <w:r w:rsidRPr="007C6EDA">
              <w:rPr>
                <w:rFonts w:ascii="Times New Roman" w:eastAsia="方正仿宋_GBK" w:hAnsi="Times New Roman" w:hint="eastAsia"/>
                <w:sz w:val="24"/>
                <w:szCs w:val="24"/>
              </w:rPr>
              <w:t>6</w:t>
            </w:r>
            <w:r w:rsidRPr="007C6EDA">
              <w:rPr>
                <w:rFonts w:ascii="Times New Roman" w:eastAsia="方正仿宋_GBK" w:hAnsi="Times New Roman" w:hint="eastAsia"/>
                <w:sz w:val="24"/>
                <w:szCs w:val="24"/>
              </w:rPr>
              <w:t>、验收时间</w:t>
            </w:r>
            <w:r w:rsidR="005A732B" w:rsidRPr="007C6EDA">
              <w:rPr>
                <w:rFonts w:ascii="Times New Roman" w:eastAsia="方正仿宋_GBK" w:hAnsi="Times New Roman" w:hint="eastAsia"/>
                <w:sz w:val="24"/>
                <w:szCs w:val="24"/>
              </w:rPr>
              <w:t>：</w:t>
            </w:r>
            <w:r w:rsidRPr="007C6EDA">
              <w:rPr>
                <w:rFonts w:ascii="Times New Roman" w:eastAsia="方正仿宋_GBK" w:hAnsi="Times New Roman" w:hint="eastAsia"/>
                <w:sz w:val="24"/>
                <w:szCs w:val="24"/>
              </w:rPr>
              <w:t>填写具体时间，如</w:t>
            </w:r>
            <w:r w:rsidRPr="007C6EDA">
              <w:rPr>
                <w:rFonts w:ascii="Times New Roman" w:eastAsia="方正仿宋_GBK" w:hAnsi="Times New Roman" w:hint="eastAsia"/>
                <w:sz w:val="24"/>
                <w:szCs w:val="24"/>
              </w:rPr>
              <w:t>2013.10</w:t>
            </w:r>
            <w:r w:rsidRPr="007C6EDA">
              <w:rPr>
                <w:rFonts w:ascii="Times New Roman" w:eastAsia="方正仿宋_GBK" w:hAnsi="Times New Roman" w:hint="eastAsia"/>
                <w:sz w:val="24"/>
                <w:szCs w:val="24"/>
              </w:rPr>
              <w:t>；</w:t>
            </w:r>
          </w:p>
          <w:p w:rsidR="005A732B" w:rsidRPr="007C6EDA" w:rsidRDefault="00D419C8" w:rsidP="00A70386">
            <w:pPr>
              <w:spacing w:line="400" w:lineRule="exact"/>
              <w:rPr>
                <w:rFonts w:ascii="Times New Roman" w:eastAsia="仿宋_GB2312" w:hAnsi="Times New Roman"/>
                <w:sz w:val="24"/>
                <w:szCs w:val="24"/>
              </w:rPr>
            </w:pPr>
            <w:r w:rsidRPr="007C6EDA">
              <w:rPr>
                <w:rFonts w:ascii="Times New Roman" w:eastAsia="方正仿宋_GBK" w:hAnsi="Times New Roman" w:hint="eastAsia"/>
                <w:sz w:val="24"/>
                <w:szCs w:val="24"/>
              </w:rPr>
              <w:t>7</w:t>
            </w:r>
            <w:r w:rsidRPr="007C6EDA">
              <w:rPr>
                <w:rFonts w:ascii="Times New Roman" w:eastAsia="方正仿宋_GBK" w:hAnsi="Times New Roman" w:hint="eastAsia"/>
                <w:sz w:val="24"/>
                <w:szCs w:val="24"/>
              </w:rPr>
              <w:t>、与计划的符合情况：</w:t>
            </w:r>
            <w:r w:rsidRPr="007C6EDA">
              <w:rPr>
                <w:rFonts w:ascii="Times New Roman" w:eastAsia="方正仿宋_GBK" w:hAnsi="Times New Roman" w:hint="eastAsia"/>
                <w:sz w:val="24"/>
                <w:szCs w:val="24"/>
              </w:rPr>
              <w:t>[1]</w:t>
            </w:r>
            <w:r w:rsidRPr="007C6EDA">
              <w:rPr>
                <w:rFonts w:ascii="Times New Roman" w:eastAsia="方正仿宋_GBK" w:hAnsi="Times New Roman" w:hint="eastAsia"/>
                <w:sz w:val="24"/>
                <w:szCs w:val="24"/>
              </w:rPr>
              <w:t>符合；</w:t>
            </w:r>
            <w:r w:rsidRPr="007C6EDA">
              <w:rPr>
                <w:rFonts w:ascii="Times New Roman" w:eastAsia="方正仿宋_GBK" w:hAnsi="Times New Roman" w:hint="eastAsia"/>
                <w:sz w:val="24"/>
                <w:szCs w:val="24"/>
              </w:rPr>
              <w:t>[2]</w:t>
            </w:r>
            <w:r w:rsidRPr="007C6EDA">
              <w:rPr>
                <w:rFonts w:ascii="Times New Roman" w:eastAsia="方正仿宋_GBK" w:hAnsi="Times New Roman" w:hint="eastAsia"/>
                <w:sz w:val="24"/>
                <w:szCs w:val="24"/>
              </w:rPr>
              <w:t>延迟；</w:t>
            </w:r>
            <w:r w:rsidRPr="007C6EDA">
              <w:rPr>
                <w:rFonts w:ascii="Times New Roman" w:eastAsia="方正仿宋_GBK" w:hAnsi="Times New Roman" w:hint="eastAsia"/>
                <w:sz w:val="24"/>
                <w:szCs w:val="24"/>
              </w:rPr>
              <w:t>[3]</w:t>
            </w:r>
            <w:r w:rsidRPr="007C6EDA">
              <w:rPr>
                <w:rFonts w:ascii="Times New Roman" w:eastAsia="方正仿宋_GBK" w:hAnsi="Times New Roman" w:hint="eastAsia"/>
                <w:sz w:val="24"/>
                <w:szCs w:val="24"/>
              </w:rPr>
              <w:t>提前。</w:t>
            </w:r>
          </w:p>
        </w:tc>
      </w:tr>
      <w:tr w:rsidR="007C6EDA" w:rsidRPr="007C6EDA" w:rsidTr="007B7BE9">
        <w:trPr>
          <w:trHeight w:val="1387"/>
          <w:jc w:val="center"/>
        </w:trPr>
        <w:tc>
          <w:tcPr>
            <w:tcW w:w="14879" w:type="dxa"/>
            <w:gridSpan w:val="29"/>
            <w:vAlign w:val="center"/>
          </w:tcPr>
          <w:p w:rsidR="00D419C8" w:rsidRPr="007C6EDA" w:rsidRDefault="00D419C8" w:rsidP="00970982">
            <w:pPr>
              <w:spacing w:line="400" w:lineRule="exact"/>
              <w:rPr>
                <w:rFonts w:ascii="Times New Roman" w:eastAsia="方正黑体_GBK" w:hAnsi="Times New Roman"/>
                <w:sz w:val="28"/>
                <w:szCs w:val="28"/>
              </w:rPr>
            </w:pPr>
            <w:r w:rsidRPr="007C6EDA">
              <w:rPr>
                <w:rFonts w:ascii="Times New Roman" w:eastAsia="方正黑体_GBK" w:hAnsi="Times New Roman"/>
                <w:sz w:val="28"/>
                <w:szCs w:val="28"/>
              </w:rPr>
              <w:t>四、资金拨付和使用情况</w:t>
            </w:r>
          </w:p>
          <w:p w:rsidR="00884EF3" w:rsidRPr="007C6EDA" w:rsidRDefault="00884EF3" w:rsidP="00DD50B3">
            <w:pPr>
              <w:spacing w:line="400" w:lineRule="exact"/>
              <w:rPr>
                <w:rFonts w:ascii="Times New Roman" w:eastAsia="方正黑体_GBK" w:hAnsi="Times New Roman"/>
                <w:sz w:val="24"/>
                <w:szCs w:val="24"/>
              </w:rPr>
            </w:pPr>
          </w:p>
          <w:p w:rsidR="00884EF3" w:rsidRPr="007C6EDA" w:rsidRDefault="00884EF3" w:rsidP="00DD50B3">
            <w:pPr>
              <w:spacing w:line="400" w:lineRule="exact"/>
              <w:ind w:firstLineChars="200" w:firstLine="480"/>
              <w:rPr>
                <w:rFonts w:ascii="Times New Roman" w:eastAsia="方正黑体_GBK" w:hAnsi="Times New Roman"/>
                <w:sz w:val="28"/>
                <w:szCs w:val="28"/>
              </w:rPr>
            </w:pPr>
            <w:r w:rsidRPr="007C6EDA">
              <w:rPr>
                <w:rFonts w:ascii="Times New Roman" w:eastAsia="方正仿宋_GBK" w:hAnsi="Times New Roman"/>
                <w:sz w:val="24"/>
                <w:szCs w:val="24"/>
              </w:rPr>
              <w:t>资金总额</w:t>
            </w:r>
            <w:r w:rsidRPr="007C6EDA">
              <w:rPr>
                <w:rFonts w:ascii="Times New Roman" w:eastAsia="方正仿宋_GBK" w:hAnsi="Times New Roman" w:hint="eastAsia"/>
                <w:sz w:val="24"/>
                <w:szCs w:val="24"/>
                <w:u w:val="single"/>
              </w:rPr>
              <w:t xml:space="preserve"> </w:t>
            </w:r>
            <w:r w:rsidRPr="007C6EDA">
              <w:rPr>
                <w:rFonts w:ascii="Times New Roman" w:eastAsia="方正仿宋_GBK" w:hAnsi="Times New Roman"/>
                <w:sz w:val="24"/>
                <w:szCs w:val="24"/>
                <w:u w:val="single"/>
              </w:rPr>
              <w:t xml:space="preserve">   </w:t>
            </w:r>
            <w:r w:rsidRPr="007C6EDA">
              <w:rPr>
                <w:rFonts w:ascii="Times New Roman" w:eastAsia="方正仿宋_GBK" w:hAnsi="Times New Roman"/>
                <w:sz w:val="24"/>
                <w:szCs w:val="24"/>
              </w:rPr>
              <w:t>万元；已到位</w:t>
            </w:r>
            <w:r w:rsidRPr="007C6EDA">
              <w:rPr>
                <w:rFonts w:ascii="Times New Roman" w:eastAsia="方正仿宋_GBK" w:hAnsi="Times New Roman" w:hint="eastAsia"/>
                <w:sz w:val="24"/>
                <w:szCs w:val="24"/>
                <w:u w:val="single"/>
              </w:rPr>
              <w:t xml:space="preserve"> </w:t>
            </w:r>
            <w:r w:rsidRPr="007C6EDA">
              <w:rPr>
                <w:rFonts w:ascii="Times New Roman" w:eastAsia="方正仿宋_GBK" w:hAnsi="Times New Roman"/>
                <w:sz w:val="24"/>
                <w:szCs w:val="24"/>
                <w:u w:val="single"/>
              </w:rPr>
              <w:t xml:space="preserve">     </w:t>
            </w:r>
            <w:r w:rsidRPr="007C6EDA">
              <w:rPr>
                <w:rFonts w:ascii="Times New Roman" w:eastAsia="方正仿宋_GBK" w:hAnsi="Times New Roman"/>
                <w:sz w:val="24"/>
                <w:szCs w:val="24"/>
              </w:rPr>
              <w:t>万元；已拨</w:t>
            </w:r>
            <w:r w:rsidR="009521CF" w:rsidRPr="007C6EDA">
              <w:rPr>
                <w:rFonts w:ascii="Times New Roman" w:eastAsia="方正仿宋_GBK" w:hAnsi="Times New Roman" w:hint="eastAsia"/>
                <w:sz w:val="24"/>
                <w:szCs w:val="24"/>
              </w:rPr>
              <w:t>付</w:t>
            </w:r>
            <w:r w:rsidRPr="007C6EDA">
              <w:rPr>
                <w:rFonts w:ascii="Times New Roman" w:eastAsia="方正仿宋_GBK" w:hAnsi="Times New Roman"/>
                <w:sz w:val="24"/>
                <w:szCs w:val="24"/>
                <w:u w:val="single"/>
              </w:rPr>
              <w:t xml:space="preserve">      </w:t>
            </w:r>
            <w:r w:rsidRPr="007C6EDA">
              <w:rPr>
                <w:rFonts w:ascii="Times New Roman" w:eastAsia="方正仿宋_GBK" w:hAnsi="Times New Roman"/>
                <w:sz w:val="24"/>
                <w:szCs w:val="24"/>
              </w:rPr>
              <w:t>万元。</w:t>
            </w:r>
          </w:p>
        </w:tc>
      </w:tr>
      <w:tr w:rsidR="007C6EDA" w:rsidRPr="007C6EDA" w:rsidTr="007B7BE9">
        <w:trPr>
          <w:trHeight w:val="624"/>
          <w:jc w:val="center"/>
        </w:trPr>
        <w:tc>
          <w:tcPr>
            <w:tcW w:w="14879" w:type="dxa"/>
            <w:gridSpan w:val="29"/>
            <w:vAlign w:val="center"/>
          </w:tcPr>
          <w:p w:rsidR="00CA5A3B" w:rsidRPr="007C6EDA" w:rsidRDefault="00CA5A3B" w:rsidP="00CA5A3B">
            <w:pPr>
              <w:spacing w:line="400" w:lineRule="exact"/>
              <w:ind w:firstLineChars="10" w:firstLine="28"/>
              <w:jc w:val="center"/>
              <w:rPr>
                <w:rFonts w:ascii="Times New Roman" w:eastAsia="方正黑体_GBK" w:hAnsi="Times New Roman"/>
                <w:sz w:val="28"/>
                <w:szCs w:val="28"/>
              </w:rPr>
            </w:pPr>
            <w:r w:rsidRPr="007C6EDA">
              <w:rPr>
                <w:rFonts w:ascii="Times New Roman" w:eastAsia="方正黑体_GBK" w:hAnsi="Times New Roman" w:hint="eastAsia"/>
                <w:sz w:val="28"/>
                <w:szCs w:val="28"/>
              </w:rPr>
              <w:t>资金拨付使用明细</w:t>
            </w:r>
          </w:p>
        </w:tc>
      </w:tr>
      <w:tr w:rsidR="007C6EDA" w:rsidRPr="007C6EDA" w:rsidTr="007B7BE9">
        <w:trPr>
          <w:trHeight w:val="637"/>
          <w:jc w:val="center"/>
        </w:trPr>
        <w:tc>
          <w:tcPr>
            <w:tcW w:w="1010" w:type="dxa"/>
            <w:gridSpan w:val="3"/>
            <w:vAlign w:val="center"/>
          </w:tcPr>
          <w:p w:rsidR="002A434E" w:rsidRPr="007C6EDA" w:rsidRDefault="002A434E" w:rsidP="00CA5A3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序号</w:t>
            </w:r>
          </w:p>
        </w:tc>
        <w:tc>
          <w:tcPr>
            <w:tcW w:w="1537" w:type="dxa"/>
            <w:gridSpan w:val="3"/>
            <w:vAlign w:val="center"/>
          </w:tcPr>
          <w:p w:rsidR="002A434E" w:rsidRPr="007C6EDA" w:rsidRDefault="002A434E" w:rsidP="00CA5A3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类别</w:t>
            </w:r>
          </w:p>
        </w:tc>
        <w:tc>
          <w:tcPr>
            <w:tcW w:w="3827" w:type="dxa"/>
            <w:gridSpan w:val="7"/>
            <w:vAlign w:val="center"/>
          </w:tcPr>
          <w:p w:rsidR="002A434E" w:rsidRPr="007C6EDA" w:rsidRDefault="002A434E" w:rsidP="00CA5A3B">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项目名称</w:t>
            </w:r>
          </w:p>
        </w:tc>
        <w:tc>
          <w:tcPr>
            <w:tcW w:w="3827" w:type="dxa"/>
            <w:gridSpan w:val="8"/>
            <w:vAlign w:val="center"/>
          </w:tcPr>
          <w:p w:rsidR="002A434E" w:rsidRPr="007C6EDA" w:rsidRDefault="002A434E" w:rsidP="002A434E">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实施单位</w:t>
            </w:r>
          </w:p>
        </w:tc>
        <w:tc>
          <w:tcPr>
            <w:tcW w:w="2177" w:type="dxa"/>
            <w:gridSpan w:val="5"/>
            <w:vAlign w:val="center"/>
          </w:tcPr>
          <w:p w:rsidR="002A434E" w:rsidRPr="007C6EDA" w:rsidRDefault="002A434E" w:rsidP="00DD50B3">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计划拨付（万元）</w:t>
            </w:r>
          </w:p>
        </w:tc>
        <w:tc>
          <w:tcPr>
            <w:tcW w:w="2501" w:type="dxa"/>
            <w:gridSpan w:val="3"/>
            <w:vAlign w:val="center"/>
          </w:tcPr>
          <w:p w:rsidR="002A434E" w:rsidRPr="007C6EDA" w:rsidRDefault="002A434E" w:rsidP="00DD50B3">
            <w:pPr>
              <w:spacing w:line="400" w:lineRule="exact"/>
              <w:jc w:val="center"/>
              <w:rPr>
                <w:rFonts w:ascii="Times New Roman" w:eastAsia="方正黑体_GBK" w:hAnsi="Times New Roman"/>
                <w:sz w:val="24"/>
                <w:szCs w:val="24"/>
              </w:rPr>
            </w:pPr>
            <w:r w:rsidRPr="007C6EDA">
              <w:rPr>
                <w:rFonts w:ascii="Times New Roman" w:eastAsia="方正黑体_GBK" w:hAnsi="Times New Roman" w:hint="eastAsia"/>
                <w:sz w:val="24"/>
                <w:szCs w:val="24"/>
              </w:rPr>
              <w:t>已拨付（万元）</w:t>
            </w:r>
          </w:p>
        </w:tc>
      </w:tr>
      <w:tr w:rsidR="007C6EDA" w:rsidRPr="007C6EDA" w:rsidTr="007B7BE9">
        <w:trPr>
          <w:trHeight w:val="624"/>
          <w:jc w:val="center"/>
        </w:trPr>
        <w:tc>
          <w:tcPr>
            <w:tcW w:w="1010"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r w:rsidRPr="007C6EDA">
              <w:rPr>
                <w:rFonts w:ascii="Times New Roman" w:eastAsia="方正仿宋_GBK" w:hAnsi="Times New Roman"/>
                <w:sz w:val="28"/>
                <w:szCs w:val="28"/>
              </w:rPr>
              <w:t>1</w:t>
            </w:r>
          </w:p>
        </w:tc>
        <w:tc>
          <w:tcPr>
            <w:tcW w:w="1537"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3827" w:type="dxa"/>
            <w:gridSpan w:val="7"/>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3827" w:type="dxa"/>
            <w:gridSpan w:val="8"/>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2177" w:type="dxa"/>
            <w:gridSpan w:val="5"/>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2501"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p>
        </w:tc>
      </w:tr>
      <w:tr w:rsidR="007C6EDA" w:rsidRPr="007C6EDA" w:rsidTr="007B7BE9">
        <w:trPr>
          <w:trHeight w:val="624"/>
          <w:jc w:val="center"/>
        </w:trPr>
        <w:tc>
          <w:tcPr>
            <w:tcW w:w="1010"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r w:rsidRPr="007C6EDA">
              <w:rPr>
                <w:rFonts w:ascii="Times New Roman" w:eastAsia="方正仿宋_GBK" w:hAnsi="Times New Roman"/>
                <w:sz w:val="28"/>
                <w:szCs w:val="28"/>
              </w:rPr>
              <w:t>2</w:t>
            </w:r>
          </w:p>
        </w:tc>
        <w:tc>
          <w:tcPr>
            <w:tcW w:w="1537"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3827" w:type="dxa"/>
            <w:gridSpan w:val="7"/>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3827" w:type="dxa"/>
            <w:gridSpan w:val="8"/>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2177" w:type="dxa"/>
            <w:gridSpan w:val="5"/>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2501"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p>
        </w:tc>
      </w:tr>
      <w:tr w:rsidR="007C6EDA" w:rsidRPr="007C6EDA" w:rsidTr="007B7BE9">
        <w:trPr>
          <w:trHeight w:val="624"/>
          <w:jc w:val="center"/>
        </w:trPr>
        <w:tc>
          <w:tcPr>
            <w:tcW w:w="1010"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r w:rsidRPr="007C6EDA">
              <w:rPr>
                <w:rFonts w:ascii="Times New Roman" w:eastAsia="方正仿宋_GBK" w:hAnsi="Times New Roman"/>
                <w:sz w:val="28"/>
                <w:szCs w:val="28"/>
              </w:rPr>
              <w:t>3</w:t>
            </w:r>
          </w:p>
        </w:tc>
        <w:tc>
          <w:tcPr>
            <w:tcW w:w="1537"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r w:rsidRPr="007C6EDA">
              <w:rPr>
                <w:rFonts w:ascii="Times New Roman" w:eastAsia="方正仿宋_GBK" w:hAnsi="Times New Roman" w:hint="eastAsia"/>
                <w:sz w:val="28"/>
                <w:szCs w:val="28"/>
              </w:rPr>
              <w:t>……</w:t>
            </w:r>
          </w:p>
        </w:tc>
        <w:tc>
          <w:tcPr>
            <w:tcW w:w="3827" w:type="dxa"/>
            <w:gridSpan w:val="7"/>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3827" w:type="dxa"/>
            <w:gridSpan w:val="8"/>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2177" w:type="dxa"/>
            <w:gridSpan w:val="5"/>
            <w:vAlign w:val="center"/>
          </w:tcPr>
          <w:p w:rsidR="002A434E" w:rsidRPr="007C6EDA" w:rsidRDefault="002A434E" w:rsidP="00CA5A3B">
            <w:pPr>
              <w:spacing w:line="400" w:lineRule="exact"/>
              <w:jc w:val="center"/>
              <w:rPr>
                <w:rFonts w:ascii="Times New Roman" w:eastAsia="方正仿宋_GBK" w:hAnsi="Times New Roman"/>
                <w:sz w:val="28"/>
                <w:szCs w:val="28"/>
              </w:rPr>
            </w:pPr>
          </w:p>
        </w:tc>
        <w:tc>
          <w:tcPr>
            <w:tcW w:w="2501" w:type="dxa"/>
            <w:gridSpan w:val="3"/>
            <w:vAlign w:val="center"/>
          </w:tcPr>
          <w:p w:rsidR="002A434E" w:rsidRPr="007C6EDA" w:rsidRDefault="002A434E" w:rsidP="00CA5A3B">
            <w:pPr>
              <w:spacing w:line="400" w:lineRule="exact"/>
              <w:jc w:val="center"/>
              <w:rPr>
                <w:rFonts w:ascii="Times New Roman" w:eastAsia="方正仿宋_GBK" w:hAnsi="Times New Roman"/>
                <w:sz w:val="28"/>
                <w:szCs w:val="28"/>
              </w:rPr>
            </w:pPr>
          </w:p>
        </w:tc>
      </w:tr>
      <w:tr w:rsidR="007C6EDA" w:rsidRPr="007C6EDA" w:rsidTr="007B7BE9">
        <w:trPr>
          <w:trHeight w:val="624"/>
          <w:jc w:val="center"/>
        </w:trPr>
        <w:tc>
          <w:tcPr>
            <w:tcW w:w="14879" w:type="dxa"/>
            <w:gridSpan w:val="29"/>
            <w:vAlign w:val="center"/>
          </w:tcPr>
          <w:p w:rsidR="00CA5A3B" w:rsidRPr="007C6EDA" w:rsidRDefault="00CA5A3B" w:rsidP="00CA5A3B">
            <w:pPr>
              <w:spacing w:line="400" w:lineRule="exact"/>
              <w:rPr>
                <w:rFonts w:ascii="Times New Roman" w:eastAsia="方正黑体_GBK" w:hAnsi="Times New Roman"/>
                <w:sz w:val="28"/>
                <w:szCs w:val="28"/>
              </w:rPr>
            </w:pPr>
            <w:r w:rsidRPr="007C6EDA">
              <w:rPr>
                <w:rFonts w:ascii="Times New Roman" w:eastAsia="方正黑体_GBK" w:hAnsi="Times New Roman"/>
                <w:sz w:val="28"/>
                <w:szCs w:val="28"/>
              </w:rPr>
              <w:lastRenderedPageBreak/>
              <w:t>五、</w:t>
            </w:r>
            <w:r w:rsidR="00FA60F9" w:rsidRPr="007C6EDA">
              <w:rPr>
                <w:rFonts w:ascii="Times New Roman" w:eastAsia="方正黑体_GBK" w:hAnsi="Times New Roman"/>
                <w:sz w:val="28"/>
                <w:szCs w:val="28"/>
              </w:rPr>
              <w:t>其他情况说明</w:t>
            </w:r>
            <w:r w:rsidRPr="007C6EDA">
              <w:rPr>
                <w:rFonts w:ascii="Times New Roman" w:eastAsia="方正黑体_GBK" w:hAnsi="Times New Roman"/>
                <w:sz w:val="28"/>
                <w:szCs w:val="28"/>
              </w:rPr>
              <w:t xml:space="preserve"> </w:t>
            </w:r>
          </w:p>
        </w:tc>
      </w:tr>
      <w:tr w:rsidR="007C6EDA" w:rsidRPr="007C6EDA" w:rsidTr="007B7BE9">
        <w:trPr>
          <w:trHeight w:val="3338"/>
          <w:jc w:val="center"/>
        </w:trPr>
        <w:tc>
          <w:tcPr>
            <w:tcW w:w="14879" w:type="dxa"/>
            <w:gridSpan w:val="29"/>
          </w:tcPr>
          <w:p w:rsidR="00CA5A3B" w:rsidRPr="007C6EDA" w:rsidRDefault="00CA5A3B" w:rsidP="00CA5A3B">
            <w:pPr>
              <w:spacing w:line="400" w:lineRule="exact"/>
              <w:rPr>
                <w:rFonts w:ascii="Times New Roman" w:eastAsia="方正仿宋_GBK" w:hAnsi="Times New Roman"/>
                <w:sz w:val="24"/>
                <w:szCs w:val="24"/>
              </w:rPr>
            </w:pPr>
            <w:r w:rsidRPr="007C6EDA">
              <w:rPr>
                <w:rFonts w:ascii="Times New Roman" w:eastAsia="方正仿宋_GBK" w:hAnsi="Times New Roman"/>
                <w:sz w:val="24"/>
                <w:szCs w:val="24"/>
              </w:rPr>
              <w:t>（</w:t>
            </w:r>
            <w:r w:rsidR="007A722F" w:rsidRPr="007C6EDA">
              <w:rPr>
                <w:rFonts w:ascii="Times New Roman" w:eastAsia="方正仿宋_GBK" w:hAnsi="Times New Roman"/>
                <w:sz w:val="24"/>
                <w:szCs w:val="24"/>
              </w:rPr>
              <w:t>如：</w:t>
            </w:r>
            <w:r w:rsidRPr="007C6EDA">
              <w:rPr>
                <w:rFonts w:ascii="Times New Roman" w:eastAsia="方正仿宋_GBK" w:hAnsi="Times New Roman"/>
                <w:sz w:val="24"/>
                <w:szCs w:val="24"/>
              </w:rPr>
              <w:t>实施计划</w:t>
            </w:r>
            <w:r w:rsidR="005A732B" w:rsidRPr="007C6EDA">
              <w:rPr>
                <w:rFonts w:ascii="Times New Roman" w:eastAsia="方正仿宋_GBK" w:hAnsi="Times New Roman"/>
                <w:sz w:val="24"/>
                <w:szCs w:val="24"/>
              </w:rPr>
              <w:t>调整及</w:t>
            </w:r>
            <w:r w:rsidRPr="007C6EDA">
              <w:rPr>
                <w:rFonts w:ascii="Times New Roman" w:eastAsia="方正仿宋_GBK" w:hAnsi="Times New Roman"/>
                <w:sz w:val="24"/>
                <w:szCs w:val="24"/>
              </w:rPr>
              <w:t>原因</w:t>
            </w:r>
            <w:r w:rsidR="007A722F" w:rsidRPr="007C6EDA">
              <w:rPr>
                <w:rFonts w:ascii="Times New Roman" w:eastAsia="方正仿宋_GBK" w:hAnsi="Times New Roman"/>
                <w:sz w:val="24"/>
                <w:szCs w:val="24"/>
              </w:rPr>
              <w:t>。</w:t>
            </w:r>
            <w:r w:rsidRPr="007C6EDA">
              <w:rPr>
                <w:rFonts w:ascii="Times New Roman" w:eastAsia="方正仿宋_GBK" w:hAnsi="Times New Roman"/>
                <w:sz w:val="24"/>
                <w:szCs w:val="24"/>
              </w:rPr>
              <w:t>）</w:t>
            </w:r>
          </w:p>
        </w:tc>
      </w:tr>
      <w:tr w:rsidR="007B7BE9" w:rsidRPr="007C6EDA" w:rsidTr="007B7BE9">
        <w:trPr>
          <w:trHeight w:val="3535"/>
          <w:jc w:val="center"/>
        </w:trPr>
        <w:tc>
          <w:tcPr>
            <w:tcW w:w="2547" w:type="dxa"/>
            <w:gridSpan w:val="6"/>
            <w:vAlign w:val="center"/>
          </w:tcPr>
          <w:p w:rsidR="00CA5A3B" w:rsidRPr="007C6EDA" w:rsidRDefault="002B7B89" w:rsidP="00FA60F9">
            <w:pPr>
              <w:jc w:val="center"/>
              <w:rPr>
                <w:rFonts w:ascii="Times New Roman" w:eastAsia="方正仿宋_GBK" w:hAnsi="Times New Roman"/>
                <w:sz w:val="24"/>
                <w:szCs w:val="24"/>
              </w:rPr>
            </w:pPr>
            <w:r w:rsidRPr="007C6EDA">
              <w:rPr>
                <w:rFonts w:ascii="Times New Roman" w:eastAsia="方正仿宋_GBK" w:hAnsi="Times New Roman"/>
                <w:sz w:val="24"/>
                <w:szCs w:val="24"/>
              </w:rPr>
              <w:t>填报</w:t>
            </w:r>
            <w:r w:rsidR="00CA5A3B" w:rsidRPr="007C6EDA">
              <w:rPr>
                <w:rFonts w:ascii="Times New Roman" w:eastAsia="方正仿宋_GBK" w:hAnsi="Times New Roman"/>
                <w:sz w:val="24"/>
                <w:szCs w:val="24"/>
              </w:rPr>
              <w:t>单位意见</w:t>
            </w:r>
          </w:p>
        </w:tc>
        <w:tc>
          <w:tcPr>
            <w:tcW w:w="12332" w:type="dxa"/>
            <w:gridSpan w:val="23"/>
            <w:vAlign w:val="center"/>
          </w:tcPr>
          <w:p w:rsidR="004040E4" w:rsidRPr="007C6EDA" w:rsidRDefault="004040E4" w:rsidP="00DD50B3">
            <w:pPr>
              <w:ind w:firstLineChars="3796" w:firstLine="9110"/>
              <w:rPr>
                <w:rFonts w:ascii="Times New Roman" w:eastAsia="方正仿宋_GBK" w:hAnsi="Times New Roman"/>
                <w:sz w:val="24"/>
                <w:szCs w:val="24"/>
              </w:rPr>
            </w:pPr>
          </w:p>
          <w:p w:rsidR="004040E4" w:rsidRPr="007C6EDA" w:rsidRDefault="004040E4" w:rsidP="00DD50B3">
            <w:pPr>
              <w:ind w:firstLineChars="3796" w:firstLine="9110"/>
              <w:rPr>
                <w:rFonts w:ascii="Times New Roman" w:eastAsia="方正仿宋_GBK" w:hAnsi="Times New Roman"/>
                <w:sz w:val="24"/>
                <w:szCs w:val="24"/>
              </w:rPr>
            </w:pPr>
          </w:p>
          <w:p w:rsidR="004040E4" w:rsidRPr="007C6EDA" w:rsidRDefault="004040E4" w:rsidP="00DD50B3">
            <w:pPr>
              <w:ind w:firstLineChars="3796" w:firstLine="9110"/>
              <w:rPr>
                <w:rFonts w:ascii="Times New Roman" w:eastAsia="方正仿宋_GBK" w:hAnsi="Times New Roman"/>
                <w:sz w:val="24"/>
                <w:szCs w:val="24"/>
              </w:rPr>
            </w:pPr>
          </w:p>
          <w:p w:rsidR="004040E4" w:rsidRPr="007C6EDA" w:rsidRDefault="004040E4" w:rsidP="00DD50B3">
            <w:pPr>
              <w:ind w:firstLineChars="3796" w:firstLine="9110"/>
              <w:rPr>
                <w:rFonts w:ascii="Times New Roman" w:eastAsia="方正仿宋_GBK" w:hAnsi="Times New Roman"/>
                <w:sz w:val="24"/>
                <w:szCs w:val="24"/>
              </w:rPr>
            </w:pPr>
          </w:p>
          <w:p w:rsidR="00CA5A3B" w:rsidRPr="007C6EDA" w:rsidRDefault="002B7B89" w:rsidP="00DD50B3">
            <w:pPr>
              <w:ind w:firstLineChars="3796" w:firstLine="9110"/>
              <w:rPr>
                <w:rFonts w:ascii="Times New Roman" w:eastAsia="方正仿宋_GBK" w:hAnsi="Times New Roman"/>
                <w:sz w:val="24"/>
                <w:szCs w:val="24"/>
              </w:rPr>
            </w:pPr>
            <w:r w:rsidRPr="007C6EDA">
              <w:rPr>
                <w:rFonts w:ascii="Times New Roman" w:eastAsia="方正仿宋_GBK" w:hAnsi="Times New Roman"/>
                <w:sz w:val="24"/>
                <w:szCs w:val="24"/>
              </w:rPr>
              <w:t>填报负责人签字：</w:t>
            </w:r>
          </w:p>
          <w:p w:rsidR="00CA5A3B" w:rsidRPr="007C6EDA" w:rsidRDefault="00CA5A3B" w:rsidP="009521CF">
            <w:pPr>
              <w:ind w:firstLineChars="3855" w:firstLine="9252"/>
              <w:rPr>
                <w:rFonts w:ascii="Times New Roman" w:eastAsia="方正仿宋_GBK" w:hAnsi="Times New Roman"/>
                <w:sz w:val="24"/>
                <w:szCs w:val="24"/>
              </w:rPr>
            </w:pPr>
            <w:r w:rsidRPr="007C6EDA">
              <w:rPr>
                <w:rFonts w:ascii="Times New Roman" w:eastAsia="方正仿宋_GBK" w:hAnsi="Times New Roman"/>
                <w:sz w:val="24"/>
                <w:szCs w:val="24"/>
              </w:rPr>
              <w:t>（单位盖章）</w:t>
            </w:r>
          </w:p>
          <w:p w:rsidR="00CA5A3B" w:rsidRPr="007C6EDA" w:rsidRDefault="00970982" w:rsidP="00DD50B3">
            <w:pPr>
              <w:ind w:firstLineChars="3796" w:firstLine="9110"/>
              <w:rPr>
                <w:rFonts w:ascii="Times New Roman" w:eastAsia="方正仿宋_GBK" w:hAnsi="Times New Roman"/>
                <w:sz w:val="24"/>
                <w:szCs w:val="24"/>
              </w:rPr>
            </w:pPr>
            <w:r w:rsidRPr="007C6EDA">
              <w:rPr>
                <w:rFonts w:ascii="Times New Roman" w:eastAsia="方正仿宋_GBK" w:hAnsi="Times New Roman"/>
                <w:sz w:val="24"/>
                <w:szCs w:val="24"/>
                <w:u w:val="single"/>
              </w:rPr>
              <w:t xml:space="preserve">   </w:t>
            </w:r>
            <w:r w:rsidR="00DD50B3" w:rsidRPr="007C6EDA">
              <w:rPr>
                <w:rFonts w:ascii="Times New Roman" w:eastAsia="方正仿宋_GBK" w:hAnsi="Times New Roman"/>
                <w:sz w:val="24"/>
                <w:szCs w:val="24"/>
                <w:u w:val="single"/>
              </w:rPr>
              <w:t xml:space="preserve"> </w:t>
            </w:r>
            <w:r w:rsidRPr="007C6EDA">
              <w:rPr>
                <w:rFonts w:ascii="Times New Roman" w:eastAsia="方正仿宋_GBK" w:hAnsi="Times New Roman"/>
                <w:sz w:val="24"/>
                <w:szCs w:val="24"/>
                <w:u w:val="single"/>
              </w:rPr>
              <w:t xml:space="preserve"> </w:t>
            </w:r>
            <w:r w:rsidR="00CA5A3B" w:rsidRPr="007C6EDA">
              <w:rPr>
                <w:rFonts w:ascii="Times New Roman" w:eastAsia="方正仿宋_GBK" w:hAnsi="Times New Roman"/>
                <w:sz w:val="24"/>
                <w:szCs w:val="24"/>
              </w:rPr>
              <w:t>年</w:t>
            </w:r>
            <w:r w:rsidRPr="007C6EDA">
              <w:rPr>
                <w:rFonts w:ascii="Times New Roman" w:eastAsia="方正仿宋_GBK" w:hAnsi="Times New Roman"/>
                <w:sz w:val="24"/>
                <w:szCs w:val="24"/>
                <w:u w:val="single"/>
              </w:rPr>
              <w:t xml:space="preserve"> </w:t>
            </w:r>
            <w:r w:rsidR="00DD50B3" w:rsidRPr="007C6EDA">
              <w:rPr>
                <w:rFonts w:ascii="Times New Roman" w:eastAsia="方正仿宋_GBK" w:hAnsi="Times New Roman"/>
                <w:sz w:val="24"/>
                <w:szCs w:val="24"/>
                <w:u w:val="single"/>
              </w:rPr>
              <w:t xml:space="preserve"> </w:t>
            </w:r>
            <w:r w:rsidRPr="007C6EDA">
              <w:rPr>
                <w:rFonts w:ascii="Times New Roman" w:eastAsia="方正仿宋_GBK" w:hAnsi="Times New Roman"/>
                <w:sz w:val="24"/>
                <w:szCs w:val="24"/>
                <w:u w:val="single"/>
              </w:rPr>
              <w:t xml:space="preserve"> </w:t>
            </w:r>
            <w:r w:rsidR="00CA5A3B" w:rsidRPr="007C6EDA">
              <w:rPr>
                <w:rFonts w:ascii="Times New Roman" w:eastAsia="方正仿宋_GBK" w:hAnsi="Times New Roman"/>
                <w:sz w:val="24"/>
                <w:szCs w:val="24"/>
              </w:rPr>
              <w:t>月</w:t>
            </w:r>
            <w:r w:rsidRPr="007C6EDA">
              <w:rPr>
                <w:rFonts w:ascii="Times New Roman" w:eastAsia="方正仿宋_GBK" w:hAnsi="Times New Roman"/>
                <w:sz w:val="24"/>
                <w:szCs w:val="24"/>
                <w:u w:val="single"/>
              </w:rPr>
              <w:t xml:space="preserve"> </w:t>
            </w:r>
            <w:r w:rsidR="00DD50B3" w:rsidRPr="007C6EDA">
              <w:rPr>
                <w:rFonts w:ascii="Times New Roman" w:eastAsia="方正仿宋_GBK" w:hAnsi="Times New Roman"/>
                <w:sz w:val="24"/>
                <w:szCs w:val="24"/>
                <w:u w:val="single"/>
              </w:rPr>
              <w:t xml:space="preserve"> </w:t>
            </w:r>
            <w:r w:rsidRPr="007C6EDA">
              <w:rPr>
                <w:rFonts w:ascii="Times New Roman" w:eastAsia="方正仿宋_GBK" w:hAnsi="Times New Roman"/>
                <w:sz w:val="24"/>
                <w:szCs w:val="24"/>
                <w:u w:val="single"/>
              </w:rPr>
              <w:t xml:space="preserve"> </w:t>
            </w:r>
            <w:r w:rsidR="00CA5A3B" w:rsidRPr="007C6EDA">
              <w:rPr>
                <w:rFonts w:ascii="Times New Roman" w:eastAsia="方正仿宋_GBK" w:hAnsi="Times New Roman"/>
                <w:sz w:val="24"/>
                <w:szCs w:val="24"/>
              </w:rPr>
              <w:t>日</w:t>
            </w:r>
          </w:p>
        </w:tc>
      </w:tr>
    </w:tbl>
    <w:p w:rsidR="00191614" w:rsidRPr="007C6EDA" w:rsidRDefault="00191614" w:rsidP="00F44560">
      <w:pPr>
        <w:rPr>
          <w:rFonts w:ascii="Times New Roman" w:eastAsia="方正楷体_GBK" w:hAnsi="Times New Roman"/>
          <w:sz w:val="28"/>
          <w:szCs w:val="28"/>
        </w:rPr>
      </w:pPr>
    </w:p>
    <w:p w:rsidR="00D419C8" w:rsidRPr="007C6EDA" w:rsidRDefault="002F30E4" w:rsidP="00F44560">
      <w:pPr>
        <w:rPr>
          <w:rFonts w:ascii="Times New Roman" w:eastAsia="方正楷体_GBK" w:hAnsi="Times New Roman"/>
          <w:sz w:val="28"/>
          <w:szCs w:val="28"/>
        </w:rPr>
        <w:sectPr w:rsidR="00D419C8" w:rsidRPr="007C6EDA" w:rsidSect="00FE0B53">
          <w:pgSz w:w="16838" w:h="11906" w:orient="landscape"/>
          <w:pgMar w:top="1474" w:right="1134" w:bottom="1531" w:left="1134" w:header="851" w:footer="992" w:gutter="0"/>
          <w:cols w:space="425"/>
          <w:docGrid w:type="lines" w:linePitch="312"/>
        </w:sectPr>
      </w:pPr>
      <w:r w:rsidRPr="007C6EDA">
        <w:rPr>
          <w:rFonts w:ascii="Times New Roman" w:eastAsia="方正楷体_GBK" w:hAnsi="Times New Roman" w:hint="eastAsia"/>
          <w:sz w:val="28"/>
          <w:szCs w:val="28"/>
        </w:rPr>
        <w:t>注意事项：完成填报后于每</w:t>
      </w:r>
      <w:r w:rsidR="00200310" w:rsidRPr="007C6EDA">
        <w:rPr>
          <w:rFonts w:ascii="Times New Roman" w:eastAsia="方正楷体_GBK" w:hAnsi="Times New Roman" w:hint="eastAsia"/>
          <w:sz w:val="28"/>
          <w:szCs w:val="28"/>
        </w:rPr>
        <w:t>季度</w:t>
      </w:r>
      <w:r w:rsidRPr="007C6EDA">
        <w:rPr>
          <w:rFonts w:ascii="Times New Roman" w:eastAsia="方正楷体_GBK" w:hAnsi="Times New Roman" w:hint="eastAsia"/>
          <w:sz w:val="28"/>
          <w:szCs w:val="28"/>
        </w:rPr>
        <w:t>末最后一个工作日前提交。</w:t>
      </w:r>
      <w:r w:rsidR="00F44560" w:rsidRPr="007C6EDA">
        <w:rPr>
          <w:rFonts w:ascii="Times New Roman" w:eastAsia="方正楷体_GBK" w:hAnsi="Times New Roman" w:hint="eastAsia"/>
          <w:sz w:val="28"/>
          <w:szCs w:val="28"/>
        </w:rPr>
        <w:t xml:space="preserve">    </w:t>
      </w:r>
    </w:p>
    <w:p w:rsidR="002C0589" w:rsidRPr="007C6EDA" w:rsidRDefault="002C0589" w:rsidP="002C0589">
      <w:pPr>
        <w:spacing w:line="570" w:lineRule="exact"/>
        <w:outlineLvl w:val="0"/>
        <w:rPr>
          <w:rFonts w:ascii="Times New Roman" w:eastAsia="方正黑体_GBK" w:hAnsi="Times New Roman"/>
          <w:snapToGrid w:val="0"/>
          <w:kern w:val="0"/>
          <w:sz w:val="32"/>
          <w:szCs w:val="20"/>
        </w:rPr>
      </w:pPr>
      <w:bookmarkStart w:id="5" w:name="_Hlk152341335"/>
      <w:r w:rsidRPr="007C6EDA">
        <w:rPr>
          <w:rFonts w:ascii="Times New Roman" w:eastAsia="方正黑体_GBK" w:hAnsi="Times New Roman"/>
          <w:snapToGrid w:val="0"/>
          <w:kern w:val="0"/>
          <w:sz w:val="32"/>
          <w:szCs w:val="20"/>
        </w:rPr>
        <w:lastRenderedPageBreak/>
        <w:t>附件</w:t>
      </w:r>
      <w:r w:rsidR="00391ACA" w:rsidRPr="007C6EDA">
        <w:rPr>
          <w:rFonts w:ascii="Times New Roman" w:eastAsia="方正黑体_GBK" w:hAnsi="Times New Roman"/>
          <w:snapToGrid w:val="0"/>
          <w:kern w:val="0"/>
          <w:sz w:val="32"/>
          <w:szCs w:val="20"/>
        </w:rPr>
        <w:t>3</w:t>
      </w:r>
    </w:p>
    <w:p w:rsidR="002337F3" w:rsidRPr="002A318C" w:rsidRDefault="002337F3" w:rsidP="002C0589">
      <w:pPr>
        <w:spacing w:line="570" w:lineRule="exact"/>
        <w:outlineLvl w:val="0"/>
        <w:rPr>
          <w:rFonts w:ascii="Times New Roman" w:eastAsia="方正黑体_GBK" w:hAnsi="Times New Roman"/>
          <w:snapToGrid w:val="0"/>
          <w:kern w:val="0"/>
          <w:sz w:val="32"/>
          <w:szCs w:val="32"/>
        </w:rPr>
      </w:pPr>
    </w:p>
    <w:p w:rsidR="00ED16DD" w:rsidRPr="002A318C" w:rsidRDefault="002337F3" w:rsidP="00746620">
      <w:pPr>
        <w:spacing w:beforeLines="50" w:before="156" w:line="1100" w:lineRule="exact"/>
        <w:jc w:val="center"/>
        <w:rPr>
          <w:rFonts w:ascii="Times New Roman" w:eastAsia="方正小标宋_GBK" w:hAnsi="Times New Roman"/>
          <w:color w:val="FF0000"/>
          <w:w w:val="63"/>
          <w:sz w:val="84"/>
          <w:szCs w:val="84"/>
        </w:rPr>
      </w:pPr>
      <w:r w:rsidRPr="002A318C">
        <w:rPr>
          <w:rFonts w:ascii="Times New Roman" w:eastAsia="方正仿宋_GBK" w:hAnsi="Times New Roman"/>
          <w:color w:val="FF0000"/>
          <w:sz w:val="24"/>
          <w:szCs w:val="24"/>
          <w:u w:val="single"/>
        </w:rPr>
        <w:t xml:space="preserve">           </w:t>
      </w:r>
      <w:r w:rsidR="00D419C8" w:rsidRPr="002A318C">
        <w:rPr>
          <w:rFonts w:ascii="Times New Roman" w:eastAsia="方正小标宋_GBK" w:hAnsi="Times New Roman"/>
          <w:color w:val="FF0000"/>
          <w:w w:val="63"/>
          <w:sz w:val="84"/>
          <w:szCs w:val="84"/>
        </w:rPr>
        <w:t>城乡建设</w:t>
      </w:r>
      <w:proofErr w:type="gramStart"/>
      <w:r w:rsidR="00D419C8" w:rsidRPr="002A318C">
        <w:rPr>
          <w:rFonts w:ascii="Times New Roman" w:eastAsia="方正小标宋_GBK" w:hAnsi="Times New Roman"/>
          <w:color w:val="FF0000"/>
          <w:w w:val="63"/>
          <w:sz w:val="84"/>
          <w:szCs w:val="84"/>
        </w:rPr>
        <w:t>碳达峰碳</w:t>
      </w:r>
      <w:proofErr w:type="gramEnd"/>
      <w:r w:rsidR="00D419C8" w:rsidRPr="002A318C">
        <w:rPr>
          <w:rFonts w:ascii="Times New Roman" w:eastAsia="方正小标宋_GBK" w:hAnsi="Times New Roman"/>
          <w:color w:val="FF0000"/>
          <w:w w:val="63"/>
          <w:sz w:val="84"/>
          <w:szCs w:val="84"/>
        </w:rPr>
        <w:t>中和先导区</w:t>
      </w:r>
    </w:p>
    <w:p w:rsidR="00D419C8" w:rsidRPr="002A318C" w:rsidRDefault="008226A1" w:rsidP="009811AB">
      <w:pPr>
        <w:spacing w:before="50" w:line="1100" w:lineRule="exact"/>
        <w:jc w:val="center"/>
        <w:rPr>
          <w:rFonts w:ascii="Times New Roman" w:eastAsia="方正小标宋_GBK" w:hAnsi="Times New Roman"/>
          <w:color w:val="FF0000"/>
          <w:w w:val="63"/>
          <w:sz w:val="84"/>
          <w:szCs w:val="84"/>
        </w:rPr>
      </w:pPr>
      <w:r w:rsidRPr="002A318C">
        <w:rPr>
          <w:rFonts w:ascii="Times New Roman" w:eastAsia="方正小标宋_GBK" w:hAnsi="Times New Roman" w:hint="eastAsia"/>
          <w:color w:val="FF0000"/>
          <w:w w:val="63"/>
          <w:sz w:val="84"/>
          <w:szCs w:val="84"/>
        </w:rPr>
        <w:t>工作</w:t>
      </w:r>
      <w:r w:rsidR="00D419C8" w:rsidRPr="002A318C">
        <w:rPr>
          <w:rFonts w:ascii="Times New Roman" w:eastAsia="方正小标宋_GBK" w:hAnsi="Times New Roman"/>
          <w:color w:val="FF0000"/>
          <w:w w:val="63"/>
          <w:sz w:val="84"/>
          <w:szCs w:val="84"/>
        </w:rPr>
        <w:t>专报</w:t>
      </w:r>
    </w:p>
    <w:bookmarkEnd w:id="5"/>
    <w:p w:rsidR="00D419C8" w:rsidRPr="007C6EDA" w:rsidRDefault="007252C0" w:rsidP="008226A1">
      <w:pPr>
        <w:spacing w:line="570" w:lineRule="exact"/>
        <w:jc w:val="center"/>
        <w:rPr>
          <w:rFonts w:ascii="Times New Roman" w:eastAsia="方正仿宋_GBK" w:hAnsi="Times New Roman"/>
          <w:bCs/>
          <w:sz w:val="32"/>
          <w:szCs w:val="32"/>
        </w:rPr>
      </w:pPr>
      <w:r w:rsidRPr="007C6EDA">
        <w:rPr>
          <w:rFonts w:ascii="Times New Roman" w:eastAsia="方正仿宋_GBK" w:hAnsi="Times New Roman"/>
          <w:bCs/>
          <w:sz w:val="32"/>
          <w:szCs w:val="32"/>
        </w:rPr>
        <w:t>（</w:t>
      </w:r>
      <w:r w:rsidR="008226A1" w:rsidRPr="007C6EDA">
        <w:rPr>
          <w:rFonts w:ascii="Times New Roman" w:eastAsia="方正仿宋_GBK" w:hAnsi="Times New Roman" w:hint="eastAsia"/>
          <w:bCs/>
          <w:sz w:val="32"/>
          <w:szCs w:val="32"/>
        </w:rPr>
        <w:t>2</w:t>
      </w:r>
      <w:r w:rsidR="008226A1" w:rsidRPr="007C6EDA">
        <w:rPr>
          <w:rFonts w:ascii="Times New Roman" w:eastAsia="方正仿宋_GBK" w:hAnsi="Times New Roman"/>
          <w:bCs/>
          <w:sz w:val="32"/>
          <w:szCs w:val="32"/>
        </w:rPr>
        <w:t>02</w:t>
      </w:r>
      <w:r w:rsidR="008226A1" w:rsidRPr="007C6EDA">
        <w:rPr>
          <w:rFonts w:ascii="Times New Roman" w:eastAsia="方正仿宋_GBK" w:hAnsi="Times New Roman"/>
          <w:bCs/>
          <w:sz w:val="32"/>
          <w:szCs w:val="32"/>
          <w:u w:val="single"/>
        </w:rPr>
        <w:t xml:space="preserve">  </w:t>
      </w:r>
      <w:r w:rsidR="008226A1" w:rsidRPr="007C6EDA">
        <w:rPr>
          <w:rFonts w:ascii="Times New Roman" w:eastAsia="方正仿宋_GBK" w:hAnsi="Times New Roman" w:hint="eastAsia"/>
          <w:bCs/>
          <w:sz w:val="32"/>
          <w:szCs w:val="32"/>
        </w:rPr>
        <w:t>年</w:t>
      </w:r>
      <w:r w:rsidR="00D419C8" w:rsidRPr="007C6EDA">
        <w:rPr>
          <w:rFonts w:ascii="Times New Roman" w:eastAsia="方正仿宋_GBK" w:hAnsi="Times New Roman"/>
          <w:bCs/>
          <w:sz w:val="32"/>
          <w:szCs w:val="32"/>
        </w:rPr>
        <w:t>第</w:t>
      </w:r>
      <w:r w:rsidR="005A7CD4" w:rsidRPr="007C6EDA">
        <w:rPr>
          <w:rFonts w:ascii="Times New Roman" w:eastAsia="方正仿宋_GBK" w:hAnsi="Times New Roman"/>
          <w:bCs/>
          <w:sz w:val="32"/>
          <w:szCs w:val="32"/>
          <w:u w:val="single"/>
        </w:rPr>
        <w:t xml:space="preserve">  </w:t>
      </w:r>
      <w:r w:rsidR="008226A1" w:rsidRPr="007C6EDA">
        <w:rPr>
          <w:rFonts w:ascii="Times New Roman" w:eastAsia="方正仿宋_GBK" w:hAnsi="Times New Roman" w:hint="eastAsia"/>
          <w:bCs/>
          <w:sz w:val="32"/>
          <w:szCs w:val="32"/>
        </w:rPr>
        <w:t>季度</w:t>
      </w:r>
      <w:r w:rsidRPr="007C6EDA">
        <w:rPr>
          <w:rFonts w:ascii="Times New Roman" w:eastAsia="方正仿宋_GBK" w:hAnsi="Times New Roman"/>
          <w:bCs/>
          <w:sz w:val="32"/>
          <w:szCs w:val="32"/>
        </w:rPr>
        <w:t>）</w:t>
      </w:r>
    </w:p>
    <w:tbl>
      <w:tblPr>
        <w:tblStyle w:val="aa"/>
        <w:tblW w:w="5000" w:type="pct"/>
        <w:tblBorders>
          <w:top w:val="single" w:sz="2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7C6EDA" w:rsidRPr="007C6EDA" w:rsidTr="00A57F35">
        <w:tc>
          <w:tcPr>
            <w:tcW w:w="5000" w:type="pct"/>
          </w:tcPr>
          <w:p w:rsidR="002C0589" w:rsidRPr="007C6EDA" w:rsidRDefault="002C0589" w:rsidP="002337F3">
            <w:pPr>
              <w:widowControl/>
              <w:spacing w:line="570" w:lineRule="exact"/>
              <w:jc w:val="left"/>
              <w:rPr>
                <w:rFonts w:ascii="Times New Roman" w:eastAsia="华文中宋" w:hAnsi="Times New Roman"/>
                <w:b/>
                <w:sz w:val="28"/>
                <w:szCs w:val="28"/>
              </w:rPr>
            </w:pPr>
          </w:p>
        </w:tc>
      </w:tr>
    </w:tbl>
    <w:p w:rsidR="00D419C8" w:rsidRPr="007C6EDA" w:rsidRDefault="00D419C8" w:rsidP="005A7CD4">
      <w:pPr>
        <w:widowControl/>
        <w:spacing w:line="570" w:lineRule="exact"/>
        <w:ind w:firstLineChars="200" w:firstLine="640"/>
        <w:jc w:val="left"/>
        <w:rPr>
          <w:rFonts w:ascii="Times New Roman" w:eastAsia="方正仿宋_GBK" w:hAnsi="Times New Roman"/>
          <w:snapToGrid w:val="0"/>
          <w:kern w:val="32"/>
          <w:sz w:val="32"/>
          <w:szCs w:val="32"/>
        </w:rPr>
      </w:pPr>
      <w:r w:rsidRPr="007C6EDA">
        <w:rPr>
          <w:rFonts w:ascii="Times New Roman" w:eastAsia="方正仿宋_GBK" w:hAnsi="Times New Roman" w:hint="eastAsia"/>
          <w:snapToGrid w:val="0"/>
          <w:kern w:val="32"/>
          <w:sz w:val="32"/>
          <w:szCs w:val="32"/>
        </w:rPr>
        <w:t>1.</w:t>
      </w:r>
      <w:r w:rsidR="005A7CD4" w:rsidRPr="007C6EDA">
        <w:rPr>
          <w:rFonts w:ascii="Times New Roman" w:eastAsia="方正仿宋_GBK" w:hAnsi="Times New Roman" w:hint="eastAsia"/>
          <w:snapToGrid w:val="0"/>
          <w:kern w:val="32"/>
          <w:sz w:val="32"/>
          <w:szCs w:val="32"/>
        </w:rPr>
        <w:t xml:space="preserve"> </w:t>
      </w:r>
      <w:r w:rsidRPr="007C6EDA">
        <w:rPr>
          <w:rFonts w:ascii="Times New Roman" w:eastAsia="方正仿宋_GBK" w:hAnsi="Times New Roman" w:hint="eastAsia"/>
          <w:snapToGrid w:val="0"/>
          <w:kern w:val="32"/>
          <w:sz w:val="32"/>
          <w:szCs w:val="32"/>
        </w:rPr>
        <w:t>编制</w:t>
      </w:r>
      <w:r w:rsidR="003774DB" w:rsidRPr="007C6EDA">
        <w:rPr>
          <w:rFonts w:ascii="Times New Roman" w:eastAsia="方正仿宋_GBK" w:hAnsi="Times New Roman" w:hint="eastAsia"/>
          <w:snapToGrid w:val="0"/>
          <w:kern w:val="32"/>
          <w:sz w:val="32"/>
          <w:szCs w:val="32"/>
        </w:rPr>
        <w:t>和报送</w:t>
      </w:r>
      <w:r w:rsidRPr="007C6EDA">
        <w:rPr>
          <w:rFonts w:ascii="Times New Roman" w:eastAsia="方正仿宋_GBK" w:hAnsi="Times New Roman" w:hint="eastAsia"/>
          <w:snapToGrid w:val="0"/>
          <w:kern w:val="32"/>
          <w:sz w:val="32"/>
          <w:szCs w:val="32"/>
        </w:rPr>
        <w:t>时间：原则上每</w:t>
      </w:r>
      <w:r w:rsidR="009521CF" w:rsidRPr="007C6EDA">
        <w:rPr>
          <w:rFonts w:ascii="Times New Roman" w:eastAsia="方正仿宋_GBK" w:hAnsi="Times New Roman" w:hint="eastAsia"/>
          <w:snapToGrid w:val="0"/>
          <w:kern w:val="32"/>
          <w:sz w:val="32"/>
          <w:szCs w:val="32"/>
        </w:rPr>
        <w:t>季度</w:t>
      </w:r>
      <w:r w:rsidRPr="007C6EDA">
        <w:rPr>
          <w:rFonts w:ascii="Times New Roman" w:eastAsia="方正仿宋_GBK" w:hAnsi="Times New Roman" w:hint="eastAsia"/>
          <w:snapToGrid w:val="0"/>
          <w:kern w:val="32"/>
          <w:sz w:val="32"/>
          <w:szCs w:val="32"/>
        </w:rPr>
        <w:t>制作一期</w:t>
      </w:r>
      <w:r w:rsidR="009521CF" w:rsidRPr="007C6EDA">
        <w:rPr>
          <w:rFonts w:ascii="Times New Roman" w:eastAsia="方正仿宋_GBK" w:hAnsi="Times New Roman" w:hint="eastAsia"/>
          <w:snapToGrid w:val="0"/>
          <w:kern w:val="32"/>
          <w:sz w:val="32"/>
          <w:szCs w:val="32"/>
        </w:rPr>
        <w:t>，每季度最后一个工作日前提交；</w:t>
      </w:r>
    </w:p>
    <w:p w:rsidR="00D419C8" w:rsidRPr="007C6EDA" w:rsidRDefault="00D419C8" w:rsidP="005A7CD4">
      <w:pPr>
        <w:widowControl/>
        <w:spacing w:line="570" w:lineRule="exact"/>
        <w:ind w:firstLineChars="200" w:firstLine="640"/>
        <w:rPr>
          <w:rFonts w:ascii="Times New Roman" w:eastAsia="方正仿宋_GBK" w:hAnsi="Times New Roman"/>
          <w:snapToGrid w:val="0"/>
          <w:kern w:val="32"/>
          <w:sz w:val="32"/>
          <w:szCs w:val="32"/>
        </w:rPr>
      </w:pPr>
      <w:r w:rsidRPr="007C6EDA">
        <w:rPr>
          <w:rFonts w:ascii="Times New Roman" w:eastAsia="方正仿宋_GBK" w:hAnsi="Times New Roman" w:hint="eastAsia"/>
          <w:snapToGrid w:val="0"/>
          <w:kern w:val="32"/>
          <w:sz w:val="32"/>
          <w:szCs w:val="32"/>
        </w:rPr>
        <w:t>2.</w:t>
      </w:r>
      <w:r w:rsidR="005A7CD4" w:rsidRPr="007C6EDA">
        <w:rPr>
          <w:rFonts w:ascii="Times New Roman" w:eastAsia="方正仿宋_GBK" w:hAnsi="Times New Roman" w:hint="eastAsia"/>
          <w:snapToGrid w:val="0"/>
          <w:kern w:val="32"/>
          <w:sz w:val="32"/>
          <w:szCs w:val="32"/>
        </w:rPr>
        <w:t xml:space="preserve"> </w:t>
      </w:r>
      <w:r w:rsidRPr="007C6EDA">
        <w:rPr>
          <w:rFonts w:ascii="Times New Roman" w:eastAsia="方正仿宋_GBK" w:hAnsi="Times New Roman" w:hint="eastAsia"/>
          <w:snapToGrid w:val="0"/>
          <w:kern w:val="32"/>
          <w:sz w:val="32"/>
          <w:szCs w:val="32"/>
        </w:rPr>
        <w:t>专报内容：编制周期内，先导区绿色低碳相关政策</w:t>
      </w:r>
      <w:r w:rsidR="003774DB" w:rsidRPr="007C6EDA">
        <w:rPr>
          <w:rFonts w:ascii="Times New Roman" w:eastAsia="方正仿宋_GBK" w:hAnsi="Times New Roman" w:hint="eastAsia"/>
          <w:snapToGrid w:val="0"/>
          <w:kern w:val="32"/>
          <w:sz w:val="32"/>
          <w:szCs w:val="32"/>
        </w:rPr>
        <w:t>发布</w:t>
      </w:r>
      <w:r w:rsidRPr="007C6EDA">
        <w:rPr>
          <w:rFonts w:ascii="Times New Roman" w:eastAsia="方正仿宋_GBK" w:hAnsi="Times New Roman" w:hint="eastAsia"/>
          <w:snapToGrid w:val="0"/>
          <w:kern w:val="32"/>
          <w:sz w:val="32"/>
          <w:szCs w:val="32"/>
        </w:rPr>
        <w:t>、专项规划研究成果、重点项目</w:t>
      </w:r>
      <w:r w:rsidR="003774DB" w:rsidRPr="007C6EDA">
        <w:rPr>
          <w:rFonts w:ascii="Times New Roman" w:eastAsia="方正仿宋_GBK" w:hAnsi="Times New Roman" w:hint="eastAsia"/>
          <w:snapToGrid w:val="0"/>
          <w:kern w:val="32"/>
          <w:sz w:val="32"/>
          <w:szCs w:val="32"/>
        </w:rPr>
        <w:t>建设</w:t>
      </w:r>
      <w:r w:rsidRPr="007C6EDA">
        <w:rPr>
          <w:rFonts w:ascii="Times New Roman" w:eastAsia="方正仿宋_GBK" w:hAnsi="Times New Roman" w:hint="eastAsia"/>
          <w:snapToGrid w:val="0"/>
          <w:kern w:val="32"/>
          <w:sz w:val="32"/>
          <w:szCs w:val="32"/>
        </w:rPr>
        <w:t>、绿色</w:t>
      </w:r>
      <w:r w:rsidR="003774DB" w:rsidRPr="007C6EDA">
        <w:rPr>
          <w:rFonts w:ascii="Times New Roman" w:eastAsia="方正仿宋_GBK" w:hAnsi="Times New Roman" w:hint="eastAsia"/>
          <w:snapToGrid w:val="0"/>
          <w:kern w:val="32"/>
          <w:sz w:val="32"/>
          <w:szCs w:val="32"/>
        </w:rPr>
        <w:t>低碳</w:t>
      </w:r>
      <w:r w:rsidRPr="007C6EDA">
        <w:rPr>
          <w:rFonts w:ascii="Times New Roman" w:eastAsia="方正仿宋_GBK" w:hAnsi="Times New Roman" w:hint="eastAsia"/>
          <w:snapToGrid w:val="0"/>
          <w:kern w:val="32"/>
          <w:sz w:val="32"/>
          <w:szCs w:val="32"/>
        </w:rPr>
        <w:t>相关产业</w:t>
      </w:r>
      <w:r w:rsidR="003774DB" w:rsidRPr="007C6EDA">
        <w:rPr>
          <w:rFonts w:ascii="Times New Roman" w:eastAsia="方正仿宋_GBK" w:hAnsi="Times New Roman" w:hint="eastAsia"/>
          <w:snapToGrid w:val="0"/>
          <w:kern w:val="32"/>
          <w:sz w:val="32"/>
          <w:szCs w:val="32"/>
        </w:rPr>
        <w:t>、</w:t>
      </w:r>
      <w:r w:rsidRPr="007C6EDA">
        <w:rPr>
          <w:rFonts w:ascii="Times New Roman" w:eastAsia="方正仿宋_GBK" w:hAnsi="Times New Roman" w:hint="eastAsia"/>
          <w:snapToGrid w:val="0"/>
          <w:kern w:val="32"/>
          <w:sz w:val="32"/>
          <w:szCs w:val="32"/>
        </w:rPr>
        <w:t>科技创新</w:t>
      </w:r>
      <w:r w:rsidR="003774DB" w:rsidRPr="007C6EDA">
        <w:rPr>
          <w:rFonts w:ascii="Times New Roman" w:eastAsia="方正仿宋_GBK" w:hAnsi="Times New Roman" w:hint="eastAsia"/>
          <w:snapToGrid w:val="0"/>
          <w:kern w:val="32"/>
          <w:sz w:val="32"/>
          <w:szCs w:val="32"/>
        </w:rPr>
        <w:t>成果</w:t>
      </w:r>
      <w:r w:rsidRPr="007C6EDA">
        <w:rPr>
          <w:rFonts w:ascii="Times New Roman" w:eastAsia="方正仿宋_GBK" w:hAnsi="Times New Roman" w:hint="eastAsia"/>
          <w:snapToGrid w:val="0"/>
          <w:kern w:val="32"/>
          <w:sz w:val="32"/>
          <w:szCs w:val="32"/>
        </w:rPr>
        <w:t>等</w:t>
      </w:r>
      <w:r w:rsidR="003774DB" w:rsidRPr="007C6EDA">
        <w:rPr>
          <w:rFonts w:ascii="Times New Roman" w:eastAsia="方正仿宋_GBK" w:hAnsi="Times New Roman" w:hint="eastAsia"/>
          <w:snapToGrid w:val="0"/>
          <w:kern w:val="32"/>
          <w:sz w:val="32"/>
          <w:szCs w:val="32"/>
        </w:rPr>
        <w:t>重要进展</w:t>
      </w:r>
      <w:r w:rsidRPr="007C6EDA">
        <w:rPr>
          <w:rFonts w:ascii="Times New Roman" w:eastAsia="方正仿宋_GBK" w:hAnsi="Times New Roman" w:hint="eastAsia"/>
          <w:snapToGrid w:val="0"/>
          <w:kern w:val="32"/>
          <w:sz w:val="32"/>
          <w:szCs w:val="32"/>
        </w:rPr>
        <w:t>。</w:t>
      </w:r>
    </w:p>
    <w:p w:rsidR="00D419C8" w:rsidRPr="007C6EDA" w:rsidRDefault="00D419C8" w:rsidP="00D419C8">
      <w:pPr>
        <w:widowControl/>
        <w:jc w:val="left"/>
        <w:rPr>
          <w:rFonts w:ascii="Times New Roman" w:eastAsia="方正仿宋_GBK" w:hAnsi="Times New Roman"/>
          <w:sz w:val="28"/>
          <w:szCs w:val="28"/>
        </w:rPr>
      </w:pPr>
    </w:p>
    <w:p w:rsidR="002C0589" w:rsidRPr="007C6EDA" w:rsidRDefault="002C0589" w:rsidP="00D419C8">
      <w:pPr>
        <w:widowControl/>
        <w:jc w:val="left"/>
        <w:rPr>
          <w:rFonts w:ascii="Times New Roman" w:eastAsia="方正仿宋_GBK" w:hAnsi="Times New Roman"/>
          <w:sz w:val="28"/>
          <w:szCs w:val="28"/>
        </w:rPr>
      </w:pPr>
    </w:p>
    <w:p w:rsidR="008226A1" w:rsidRPr="007C6EDA" w:rsidRDefault="008226A1" w:rsidP="00D419C8">
      <w:pPr>
        <w:widowControl/>
        <w:jc w:val="left"/>
        <w:rPr>
          <w:rFonts w:ascii="Times New Roman" w:eastAsia="方正仿宋_GBK" w:hAnsi="Times New Roman"/>
          <w:sz w:val="28"/>
          <w:szCs w:val="28"/>
        </w:rPr>
      </w:pPr>
    </w:p>
    <w:p w:rsidR="00D419C8" w:rsidRPr="007C6EDA" w:rsidRDefault="00D419C8" w:rsidP="00D419C8">
      <w:pPr>
        <w:widowControl/>
        <w:jc w:val="left"/>
        <w:rPr>
          <w:rFonts w:ascii="Times New Roman" w:eastAsia="华文中宋" w:hAnsi="Times New Roman"/>
          <w:b/>
          <w:sz w:val="28"/>
          <w:szCs w:val="28"/>
        </w:rPr>
      </w:pPr>
    </w:p>
    <w:p w:rsidR="00E36DCA" w:rsidRPr="007C6EDA" w:rsidRDefault="00E36DCA" w:rsidP="00D419C8">
      <w:pPr>
        <w:widowControl/>
        <w:jc w:val="left"/>
        <w:rPr>
          <w:rFonts w:ascii="Times New Roman" w:eastAsia="华文中宋" w:hAnsi="Times New Roman"/>
          <w:b/>
          <w:sz w:val="28"/>
          <w:szCs w:val="28"/>
        </w:rPr>
      </w:pPr>
    </w:p>
    <w:p w:rsidR="00D419C8" w:rsidRPr="007C6EDA" w:rsidRDefault="00390B0D" w:rsidP="00C75A43">
      <w:pPr>
        <w:spacing w:line="570" w:lineRule="exact"/>
        <w:jc w:val="left"/>
        <w:rPr>
          <w:rFonts w:ascii="Times New Roman" w:eastAsia="方正仿宋_GBK" w:hAnsi="Times New Roman"/>
          <w:kern w:val="0"/>
          <w:sz w:val="32"/>
          <w:szCs w:val="32"/>
        </w:rPr>
      </w:pPr>
      <w:r>
        <w:rPr>
          <w:rFonts w:ascii="Times New Roman" w:eastAsia="方正仿宋_GBK" w:hAnsi="Times New Roman"/>
          <w:b/>
          <w:noProof/>
          <w:sz w:val="28"/>
          <w:szCs w:val="28"/>
        </w:rPr>
        <w:pict>
          <v:shapetype id="_x0000_t32" coordsize="21600,21600" o:spt="32" o:oned="t" path="m,l21600,21600e" filled="f">
            <v:path arrowok="t" fillok="f" o:connecttype="none"/>
            <o:lock v:ext="edit" shapetype="t"/>
          </v:shapetype>
          <v:shape id="直接箭头连接符 1" o:spid="_x0000_s1026" type="#_x0000_t32" style="position:absolute;margin-left:-2.4pt;margin-top:1.8pt;width:444.6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"/>
        </w:pict>
      </w:r>
      <w:r w:rsidR="00D419C8" w:rsidRPr="007C6EDA">
        <w:rPr>
          <w:rFonts w:ascii="Times New Roman" w:eastAsia="方正仿宋_GBK" w:hAnsi="Times New Roman" w:hint="eastAsia"/>
          <w:kern w:val="0"/>
          <w:sz w:val="32"/>
          <w:szCs w:val="32"/>
        </w:rPr>
        <w:t>编辑</w:t>
      </w:r>
      <w:r w:rsidR="00897C25" w:rsidRPr="007C6EDA">
        <w:rPr>
          <w:rFonts w:ascii="Times New Roman" w:eastAsia="方正仿宋_GBK" w:hAnsi="Times New Roman" w:hint="eastAsia"/>
          <w:kern w:val="0"/>
          <w:sz w:val="32"/>
          <w:szCs w:val="32"/>
        </w:rPr>
        <w:t>：</w:t>
      </w:r>
    </w:p>
    <w:p w:rsidR="00D419C8" w:rsidRPr="007C6EDA" w:rsidRDefault="00D419C8" w:rsidP="00C75A43">
      <w:pPr>
        <w:spacing w:line="570" w:lineRule="exact"/>
        <w:jc w:val="left"/>
        <w:rPr>
          <w:rFonts w:ascii="Times New Roman" w:eastAsia="方正仿宋_GBK" w:hAnsi="Times New Roman"/>
          <w:kern w:val="0"/>
          <w:sz w:val="32"/>
          <w:szCs w:val="32"/>
        </w:rPr>
      </w:pPr>
      <w:r w:rsidRPr="007C6EDA">
        <w:rPr>
          <w:rFonts w:ascii="Times New Roman" w:eastAsia="方正仿宋_GBK" w:hAnsi="Times New Roman" w:hint="eastAsia"/>
          <w:kern w:val="0"/>
          <w:sz w:val="32"/>
          <w:szCs w:val="32"/>
        </w:rPr>
        <w:t>电话</w:t>
      </w:r>
      <w:r w:rsidR="00897C25" w:rsidRPr="007C6EDA">
        <w:rPr>
          <w:rFonts w:ascii="Times New Roman" w:eastAsia="方正仿宋_GBK" w:hAnsi="Times New Roman" w:hint="eastAsia"/>
          <w:kern w:val="0"/>
          <w:sz w:val="32"/>
          <w:szCs w:val="32"/>
        </w:rPr>
        <w:t>：</w:t>
      </w:r>
      <w:r w:rsidRPr="007C6EDA">
        <w:rPr>
          <w:rFonts w:ascii="Times New Roman" w:eastAsia="方正仿宋_GBK" w:hAnsi="Times New Roman" w:hint="eastAsia"/>
          <w:kern w:val="0"/>
          <w:sz w:val="32"/>
          <w:szCs w:val="32"/>
        </w:rPr>
        <w:t xml:space="preserve">                       </w:t>
      </w:r>
      <w:r w:rsidRPr="007C6EDA">
        <w:rPr>
          <w:rFonts w:ascii="Times New Roman" w:eastAsia="方正仿宋_GBK" w:hAnsi="Times New Roman" w:hint="eastAsia"/>
          <w:kern w:val="0"/>
          <w:sz w:val="32"/>
          <w:szCs w:val="32"/>
        </w:rPr>
        <w:t>传真</w:t>
      </w:r>
      <w:r w:rsidR="00897C25" w:rsidRPr="007C6EDA">
        <w:rPr>
          <w:rFonts w:ascii="Times New Roman" w:eastAsia="方正仿宋_GBK" w:hAnsi="Times New Roman" w:hint="eastAsia"/>
          <w:kern w:val="0"/>
          <w:sz w:val="32"/>
          <w:szCs w:val="32"/>
        </w:rPr>
        <w:t>：</w:t>
      </w:r>
    </w:p>
    <w:p w:rsidR="00D419C8" w:rsidRPr="007C6EDA" w:rsidRDefault="00D419C8" w:rsidP="00C75A43">
      <w:pPr>
        <w:spacing w:line="570" w:lineRule="exact"/>
        <w:jc w:val="left"/>
        <w:rPr>
          <w:rFonts w:ascii="Times New Roman" w:eastAsia="方正仿宋_GBK" w:hAnsi="Times New Roman"/>
          <w:kern w:val="0"/>
          <w:sz w:val="32"/>
          <w:szCs w:val="32"/>
        </w:rPr>
      </w:pPr>
      <w:r w:rsidRPr="007C6EDA">
        <w:rPr>
          <w:rFonts w:ascii="Times New Roman" w:eastAsia="方正仿宋_GBK" w:hAnsi="Times New Roman" w:hint="eastAsia"/>
          <w:kern w:val="0"/>
          <w:sz w:val="32"/>
          <w:szCs w:val="32"/>
        </w:rPr>
        <w:t>电子信箱</w:t>
      </w:r>
      <w:r w:rsidR="00897C25" w:rsidRPr="007C6EDA">
        <w:rPr>
          <w:rFonts w:ascii="Times New Roman" w:eastAsia="方正仿宋_GBK" w:hAnsi="Times New Roman" w:hint="eastAsia"/>
          <w:kern w:val="0"/>
          <w:sz w:val="32"/>
          <w:szCs w:val="32"/>
        </w:rPr>
        <w:t>：</w:t>
      </w:r>
    </w:p>
    <w:p w:rsidR="002C0589" w:rsidRPr="007C6EDA" w:rsidRDefault="002C0589" w:rsidP="007B4F0B">
      <w:pPr>
        <w:spacing w:line="570" w:lineRule="exact"/>
        <w:outlineLvl w:val="0"/>
        <w:rPr>
          <w:rFonts w:ascii="Times New Roman" w:eastAsia="方正黑体_GBK" w:hAnsi="Times New Roman"/>
          <w:snapToGrid w:val="0"/>
          <w:kern w:val="0"/>
          <w:sz w:val="32"/>
          <w:szCs w:val="20"/>
        </w:rPr>
      </w:pPr>
      <w:r w:rsidRPr="007C6EDA">
        <w:rPr>
          <w:rFonts w:ascii="Times New Roman" w:eastAsia="方正黑体_GBK" w:hAnsi="Times New Roman"/>
          <w:snapToGrid w:val="0"/>
          <w:kern w:val="0"/>
          <w:sz w:val="32"/>
          <w:szCs w:val="20"/>
        </w:rPr>
        <w:lastRenderedPageBreak/>
        <w:t>附件</w:t>
      </w:r>
      <w:r w:rsidR="00391ACA" w:rsidRPr="007C6EDA">
        <w:rPr>
          <w:rFonts w:ascii="Times New Roman" w:eastAsia="方正黑体_GBK" w:hAnsi="Times New Roman"/>
          <w:snapToGrid w:val="0"/>
          <w:kern w:val="0"/>
          <w:sz w:val="32"/>
          <w:szCs w:val="20"/>
        </w:rPr>
        <w:t>4</w:t>
      </w:r>
    </w:p>
    <w:p w:rsidR="00B94AAC" w:rsidRPr="007C6EDA" w:rsidRDefault="00B94AAC" w:rsidP="004040E4">
      <w:pPr>
        <w:spacing w:line="570" w:lineRule="exact"/>
        <w:outlineLvl w:val="0"/>
        <w:rPr>
          <w:rFonts w:ascii="Times New Roman" w:eastAsia="方正黑体_GBK" w:hAnsi="Times New Roman"/>
          <w:snapToGrid w:val="0"/>
          <w:kern w:val="0"/>
          <w:sz w:val="32"/>
          <w:szCs w:val="20"/>
        </w:rPr>
      </w:pPr>
    </w:p>
    <w:p w:rsidR="008640D7" w:rsidRPr="007C6EDA" w:rsidRDefault="00B94AAC" w:rsidP="00746620">
      <w:pPr>
        <w:spacing w:beforeLines="50" w:before="156" w:line="570" w:lineRule="exact"/>
        <w:jc w:val="center"/>
        <w:rPr>
          <w:rFonts w:ascii="Times New Roman" w:eastAsia="方正小标宋_GBK" w:hAnsi="Times New Roman"/>
          <w:bCs/>
          <w:sz w:val="44"/>
          <w:szCs w:val="44"/>
        </w:rPr>
      </w:pPr>
      <w:bookmarkStart w:id="6" w:name="_Hlk152341405"/>
      <w:r w:rsidRPr="007C6EDA">
        <w:rPr>
          <w:rFonts w:ascii="Times New Roman" w:eastAsia="方正小标宋_GBK" w:hAnsi="Times New Roman"/>
          <w:bCs/>
          <w:sz w:val="44"/>
          <w:szCs w:val="44"/>
          <w:u w:val="single"/>
        </w:rPr>
        <w:t xml:space="preserve">     </w:t>
      </w:r>
      <w:r w:rsidR="008B5842" w:rsidRPr="007C6EDA">
        <w:rPr>
          <w:rFonts w:ascii="Times New Roman" w:eastAsia="方正小标宋_GBK" w:hAnsi="Times New Roman"/>
          <w:bCs/>
          <w:sz w:val="44"/>
          <w:szCs w:val="44"/>
        </w:rPr>
        <w:t>城乡建设</w:t>
      </w:r>
      <w:proofErr w:type="gramStart"/>
      <w:r w:rsidR="008B5842" w:rsidRPr="007C6EDA">
        <w:rPr>
          <w:rFonts w:ascii="Times New Roman" w:eastAsia="方正小标宋_GBK" w:hAnsi="Times New Roman"/>
          <w:bCs/>
          <w:sz w:val="44"/>
          <w:szCs w:val="44"/>
        </w:rPr>
        <w:t>碳达峰碳</w:t>
      </w:r>
      <w:proofErr w:type="gramEnd"/>
      <w:r w:rsidR="008B5842" w:rsidRPr="007C6EDA">
        <w:rPr>
          <w:rFonts w:ascii="Times New Roman" w:eastAsia="方正小标宋_GBK" w:hAnsi="Times New Roman"/>
          <w:bCs/>
          <w:sz w:val="44"/>
          <w:szCs w:val="44"/>
        </w:rPr>
        <w:t>中和</w:t>
      </w:r>
      <w:r w:rsidR="00401F4D" w:rsidRPr="007C6EDA">
        <w:rPr>
          <w:rFonts w:ascii="Times New Roman" w:eastAsia="方正小标宋_GBK" w:hAnsi="Times New Roman"/>
          <w:bCs/>
          <w:sz w:val="44"/>
          <w:szCs w:val="44"/>
        </w:rPr>
        <w:t>先导区</w:t>
      </w:r>
    </w:p>
    <w:p w:rsidR="00352DF7" w:rsidRPr="007C6EDA" w:rsidRDefault="00287F76">
      <w:pPr>
        <w:spacing w:beforeLines="50" w:before="156" w:line="570" w:lineRule="exact"/>
        <w:jc w:val="center"/>
        <w:rPr>
          <w:rFonts w:ascii="Times New Roman" w:eastAsia="方正小标宋_GBK" w:hAnsi="Times New Roman"/>
          <w:bCs/>
          <w:sz w:val="44"/>
          <w:szCs w:val="44"/>
        </w:rPr>
      </w:pPr>
      <w:r w:rsidRPr="007C6EDA">
        <w:rPr>
          <w:rFonts w:ascii="Times New Roman" w:eastAsia="方正小标宋_GBK" w:hAnsi="Times New Roman"/>
          <w:bCs/>
          <w:sz w:val="44"/>
          <w:szCs w:val="44"/>
        </w:rPr>
        <w:t>202</w:t>
      </w:r>
      <w:r w:rsidR="00B94AAC" w:rsidRPr="007C6EDA">
        <w:rPr>
          <w:rFonts w:ascii="Times New Roman" w:eastAsia="方正小标宋_GBK" w:hAnsi="Times New Roman"/>
          <w:bCs/>
          <w:sz w:val="44"/>
          <w:szCs w:val="44"/>
          <w:u w:val="single"/>
        </w:rPr>
        <w:t xml:space="preserve">  </w:t>
      </w:r>
      <w:r w:rsidR="003774DB" w:rsidRPr="007C6EDA">
        <w:rPr>
          <w:rFonts w:ascii="Times New Roman" w:eastAsia="方正小标宋_GBK" w:hAnsi="Times New Roman"/>
          <w:bCs/>
          <w:sz w:val="44"/>
          <w:szCs w:val="44"/>
        </w:rPr>
        <w:t>年</w:t>
      </w:r>
      <w:r w:rsidR="00401F4D" w:rsidRPr="007C6EDA">
        <w:rPr>
          <w:rFonts w:ascii="Times New Roman" w:eastAsia="方正小标宋_GBK" w:hAnsi="Times New Roman"/>
          <w:bCs/>
          <w:sz w:val="44"/>
          <w:szCs w:val="44"/>
        </w:rPr>
        <w:t>（</w:t>
      </w:r>
      <w:r w:rsidR="003774DB" w:rsidRPr="007C6EDA">
        <w:rPr>
          <w:rFonts w:ascii="Times New Roman" w:eastAsia="方正小标宋_GBK" w:hAnsi="Times New Roman"/>
          <w:bCs/>
          <w:sz w:val="44"/>
          <w:szCs w:val="44"/>
        </w:rPr>
        <w:t>上</w:t>
      </w:r>
      <w:r w:rsidR="003774DB" w:rsidRPr="007C6EDA">
        <w:rPr>
          <w:rFonts w:ascii="Times New Roman" w:eastAsia="方正小标宋_GBK" w:hAnsi="Times New Roman"/>
          <w:bCs/>
          <w:sz w:val="44"/>
          <w:szCs w:val="44"/>
        </w:rPr>
        <w:t>/</w:t>
      </w:r>
      <w:r w:rsidR="003774DB" w:rsidRPr="007C6EDA">
        <w:rPr>
          <w:rFonts w:ascii="Times New Roman" w:eastAsia="方正小标宋_GBK" w:hAnsi="Times New Roman"/>
          <w:bCs/>
          <w:sz w:val="44"/>
          <w:szCs w:val="44"/>
        </w:rPr>
        <w:t>下</w:t>
      </w:r>
      <w:r w:rsidR="00401F4D" w:rsidRPr="007C6EDA">
        <w:rPr>
          <w:rFonts w:ascii="Times New Roman" w:eastAsia="方正小标宋_GBK" w:hAnsi="Times New Roman"/>
          <w:bCs/>
          <w:sz w:val="44"/>
          <w:szCs w:val="44"/>
        </w:rPr>
        <w:t>）</w:t>
      </w:r>
      <w:r w:rsidR="003774DB" w:rsidRPr="007C6EDA">
        <w:rPr>
          <w:rFonts w:ascii="Times New Roman" w:eastAsia="方正小标宋_GBK" w:hAnsi="Times New Roman"/>
          <w:bCs/>
          <w:sz w:val="44"/>
          <w:szCs w:val="44"/>
        </w:rPr>
        <w:t>半</w:t>
      </w:r>
      <w:r w:rsidR="00A06B9B" w:rsidRPr="007C6EDA">
        <w:rPr>
          <w:rFonts w:ascii="Times New Roman" w:eastAsia="方正小标宋_GBK" w:hAnsi="Times New Roman"/>
          <w:bCs/>
          <w:sz w:val="44"/>
          <w:szCs w:val="44"/>
        </w:rPr>
        <w:t>年度</w:t>
      </w:r>
      <w:r w:rsidR="00401F4D" w:rsidRPr="007C6EDA">
        <w:rPr>
          <w:rFonts w:ascii="Times New Roman" w:eastAsia="方正小标宋_GBK" w:hAnsi="Times New Roman"/>
          <w:bCs/>
          <w:sz w:val="44"/>
          <w:szCs w:val="44"/>
        </w:rPr>
        <w:t>实施情况总结</w:t>
      </w:r>
    </w:p>
    <w:p w:rsidR="00352DF7" w:rsidRPr="007C6EDA" w:rsidRDefault="00352DF7">
      <w:pPr>
        <w:spacing w:beforeLines="50" w:before="156" w:line="570" w:lineRule="exact"/>
        <w:jc w:val="center"/>
        <w:rPr>
          <w:rFonts w:ascii="Times New Roman" w:eastAsia="方正小标宋_GBK" w:hAnsi="Times New Roman"/>
          <w:bCs/>
          <w:sz w:val="36"/>
          <w:szCs w:val="36"/>
        </w:rPr>
      </w:pPr>
    </w:p>
    <w:bookmarkEnd w:id="6"/>
    <w:p w:rsidR="00401F4D" w:rsidRPr="007C6EDA" w:rsidRDefault="00401F4D" w:rsidP="004040E4">
      <w:pPr>
        <w:spacing w:line="570" w:lineRule="exact"/>
        <w:ind w:left="471"/>
        <w:rPr>
          <w:rFonts w:ascii="Times New Roman" w:eastAsia="方正黑体_GBK" w:hAnsi="Times New Roman"/>
          <w:bCs/>
          <w:sz w:val="28"/>
          <w:szCs w:val="28"/>
        </w:rPr>
      </w:pPr>
      <w:r w:rsidRPr="007C6EDA">
        <w:rPr>
          <w:rFonts w:ascii="Times New Roman" w:eastAsia="方正黑体_GBK" w:hAnsi="Times New Roman"/>
          <w:bCs/>
          <w:sz w:val="28"/>
          <w:szCs w:val="28"/>
        </w:rPr>
        <w:t>一、总体情况介绍</w:t>
      </w:r>
    </w:p>
    <w:p w:rsidR="00401F4D" w:rsidRPr="007C6EDA" w:rsidRDefault="00401F4D" w:rsidP="004040E4">
      <w:pPr>
        <w:spacing w:line="570" w:lineRule="exact"/>
        <w:ind w:firstLineChars="200" w:firstLine="560"/>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1. </w:t>
      </w:r>
      <w:r w:rsidRPr="007C6EDA">
        <w:rPr>
          <w:rFonts w:ascii="Times New Roman" w:eastAsia="方正仿宋_GBK" w:hAnsi="Times New Roman" w:hint="eastAsia"/>
          <w:sz w:val="28"/>
          <w:szCs w:val="28"/>
        </w:rPr>
        <w:t>先导区概况</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Chars="200" w:firstLine="560"/>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2. </w:t>
      </w:r>
      <w:r w:rsidRPr="007C6EDA">
        <w:rPr>
          <w:rFonts w:ascii="Times New Roman" w:eastAsia="方正仿宋_GBK" w:hAnsi="Times New Roman" w:hint="eastAsia"/>
          <w:sz w:val="28"/>
          <w:szCs w:val="28"/>
        </w:rPr>
        <w:t>先导区建设现状简述</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left="471"/>
        <w:rPr>
          <w:rFonts w:ascii="Times New Roman" w:eastAsia="方正黑体_GBK" w:hAnsi="Times New Roman"/>
          <w:bCs/>
          <w:sz w:val="28"/>
          <w:szCs w:val="28"/>
        </w:rPr>
      </w:pPr>
      <w:r w:rsidRPr="007C6EDA">
        <w:rPr>
          <w:rFonts w:ascii="Times New Roman" w:eastAsia="方正黑体_GBK" w:hAnsi="Times New Roman"/>
          <w:bCs/>
          <w:sz w:val="28"/>
          <w:szCs w:val="28"/>
        </w:rPr>
        <w:t>二、</w:t>
      </w:r>
      <w:r w:rsidR="00C52855" w:rsidRPr="007C6EDA">
        <w:rPr>
          <w:rFonts w:ascii="Times New Roman" w:eastAsia="方正黑体_GBK" w:hAnsi="Times New Roman"/>
          <w:bCs/>
          <w:sz w:val="28"/>
          <w:szCs w:val="28"/>
        </w:rPr>
        <w:t>实施创建</w:t>
      </w:r>
      <w:r w:rsidRPr="007C6EDA">
        <w:rPr>
          <w:rFonts w:ascii="Times New Roman" w:eastAsia="方正黑体_GBK" w:hAnsi="Times New Roman"/>
          <w:bCs/>
          <w:sz w:val="28"/>
          <w:szCs w:val="28"/>
        </w:rPr>
        <w:t>情况</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1.</w:t>
      </w:r>
      <w:r w:rsidR="00C52855" w:rsidRPr="007C6EDA">
        <w:rPr>
          <w:rFonts w:ascii="Times New Roman" w:eastAsia="方正仿宋_GBK" w:hAnsi="Times New Roman" w:hint="eastAsia"/>
          <w:sz w:val="28"/>
          <w:szCs w:val="28"/>
        </w:rPr>
        <w:t xml:space="preserve"> </w:t>
      </w:r>
      <w:r w:rsidRPr="007C6EDA">
        <w:rPr>
          <w:rFonts w:ascii="Times New Roman" w:eastAsia="方正仿宋_GBK" w:hAnsi="Times New Roman" w:hint="eastAsia"/>
          <w:sz w:val="28"/>
          <w:szCs w:val="28"/>
        </w:rPr>
        <w:t>规划</w:t>
      </w:r>
      <w:r w:rsidR="00C52855" w:rsidRPr="007C6EDA">
        <w:rPr>
          <w:rFonts w:ascii="Times New Roman" w:eastAsia="方正仿宋_GBK" w:hAnsi="Times New Roman" w:hint="eastAsia"/>
          <w:sz w:val="28"/>
          <w:szCs w:val="28"/>
        </w:rPr>
        <w:t>编制</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2. </w:t>
      </w:r>
      <w:r w:rsidRPr="007C6EDA">
        <w:rPr>
          <w:rFonts w:ascii="Times New Roman" w:eastAsia="方正仿宋_GBK" w:hAnsi="Times New Roman" w:hint="eastAsia"/>
          <w:sz w:val="28"/>
          <w:szCs w:val="28"/>
        </w:rPr>
        <w:t>建筑领域碳排放减源、增汇</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3. </w:t>
      </w:r>
      <w:r w:rsidRPr="007C6EDA">
        <w:rPr>
          <w:rFonts w:ascii="Times New Roman" w:eastAsia="方正仿宋_GBK" w:hAnsi="Times New Roman" w:hint="eastAsia"/>
          <w:sz w:val="28"/>
          <w:szCs w:val="28"/>
        </w:rPr>
        <w:t>新型建筑工业化</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4. </w:t>
      </w:r>
      <w:r w:rsidRPr="007C6EDA">
        <w:rPr>
          <w:rFonts w:ascii="Times New Roman" w:eastAsia="方正仿宋_GBK" w:hAnsi="Times New Roman" w:hint="eastAsia"/>
          <w:sz w:val="28"/>
          <w:szCs w:val="28"/>
        </w:rPr>
        <w:t>绿色低碳基础设施与公共服务设施</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5. </w:t>
      </w:r>
      <w:r w:rsidRPr="007C6EDA">
        <w:rPr>
          <w:rFonts w:ascii="Times New Roman" w:eastAsia="方正仿宋_GBK" w:hAnsi="Times New Roman" w:hint="eastAsia"/>
          <w:sz w:val="28"/>
          <w:szCs w:val="28"/>
        </w:rPr>
        <w:t>绿色社区和新型农村社区</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6. </w:t>
      </w:r>
      <w:r w:rsidRPr="007C6EDA">
        <w:rPr>
          <w:rFonts w:ascii="Times New Roman" w:eastAsia="方正仿宋_GBK" w:hAnsi="Times New Roman" w:hint="eastAsia"/>
          <w:sz w:val="28"/>
          <w:szCs w:val="28"/>
        </w:rPr>
        <w:t>政策</w:t>
      </w:r>
      <w:r w:rsidR="00C52855" w:rsidRPr="007C6EDA">
        <w:rPr>
          <w:rFonts w:ascii="Times New Roman" w:eastAsia="方正仿宋_GBK" w:hAnsi="Times New Roman" w:hint="eastAsia"/>
          <w:sz w:val="28"/>
          <w:szCs w:val="28"/>
        </w:rPr>
        <w:t>机制创新</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7. </w:t>
      </w:r>
      <w:r w:rsidRPr="007C6EDA">
        <w:rPr>
          <w:rFonts w:ascii="Times New Roman" w:eastAsia="方正仿宋_GBK" w:hAnsi="Times New Roman" w:hint="eastAsia"/>
          <w:sz w:val="28"/>
          <w:szCs w:val="28"/>
        </w:rPr>
        <w:t>宣传展示</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8. </w:t>
      </w:r>
      <w:r w:rsidRPr="007C6EDA">
        <w:rPr>
          <w:rFonts w:ascii="Times New Roman" w:eastAsia="方正仿宋_GBK" w:hAnsi="Times New Roman" w:hint="eastAsia"/>
          <w:sz w:val="28"/>
          <w:szCs w:val="28"/>
        </w:rPr>
        <w:t>资金使用</w:t>
      </w:r>
      <w:r w:rsidR="00897C25" w:rsidRPr="007C6EDA">
        <w:rPr>
          <w:rFonts w:ascii="Times New Roman" w:eastAsia="方正仿宋_GBK" w:hAnsi="Times New Roman" w:hint="eastAsia"/>
          <w:sz w:val="28"/>
          <w:szCs w:val="28"/>
        </w:rPr>
        <w:t>；</w:t>
      </w:r>
    </w:p>
    <w:p w:rsidR="00401F4D" w:rsidRPr="007C6EDA" w:rsidRDefault="00401F4D"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 xml:space="preserve">9. </w:t>
      </w:r>
      <w:r w:rsidRPr="007C6EDA">
        <w:rPr>
          <w:rFonts w:ascii="Times New Roman" w:eastAsia="方正仿宋_GBK" w:hAnsi="Times New Roman" w:hint="eastAsia"/>
          <w:sz w:val="28"/>
          <w:szCs w:val="28"/>
        </w:rPr>
        <w:t>其他方面</w:t>
      </w:r>
      <w:r w:rsidR="00897C25" w:rsidRPr="007C6EDA">
        <w:rPr>
          <w:rFonts w:ascii="Times New Roman" w:eastAsia="方正仿宋_GBK" w:hAnsi="Times New Roman" w:hint="eastAsia"/>
          <w:sz w:val="28"/>
          <w:szCs w:val="28"/>
        </w:rPr>
        <w:t>。</w:t>
      </w:r>
    </w:p>
    <w:p w:rsidR="004040E4" w:rsidRPr="007C6EDA" w:rsidRDefault="00401F4D" w:rsidP="004040E4">
      <w:pPr>
        <w:spacing w:line="570" w:lineRule="exact"/>
        <w:ind w:left="471"/>
        <w:rPr>
          <w:rFonts w:ascii="Times New Roman" w:eastAsia="方正黑体_GBK" w:hAnsi="Times New Roman"/>
          <w:bCs/>
          <w:sz w:val="28"/>
          <w:szCs w:val="28"/>
        </w:rPr>
      </w:pPr>
      <w:r w:rsidRPr="007C6EDA">
        <w:rPr>
          <w:rFonts w:ascii="Times New Roman" w:eastAsia="方正黑体_GBK" w:hAnsi="Times New Roman"/>
          <w:bCs/>
          <w:sz w:val="28"/>
          <w:szCs w:val="28"/>
        </w:rPr>
        <w:t>三、</w:t>
      </w:r>
      <w:r w:rsidR="004040E4" w:rsidRPr="007C6EDA">
        <w:rPr>
          <w:rFonts w:ascii="Times New Roman" w:eastAsia="方正黑体_GBK" w:hAnsi="Times New Roman" w:hint="eastAsia"/>
          <w:bCs/>
          <w:sz w:val="28"/>
          <w:szCs w:val="28"/>
        </w:rPr>
        <w:t>主要成</w:t>
      </w:r>
      <w:r w:rsidR="009521CF" w:rsidRPr="007C6EDA">
        <w:rPr>
          <w:rFonts w:ascii="Times New Roman" w:eastAsia="方正黑体_GBK" w:hAnsi="Times New Roman" w:hint="eastAsia"/>
          <w:bCs/>
          <w:sz w:val="28"/>
          <w:szCs w:val="28"/>
        </w:rPr>
        <w:t>效</w:t>
      </w:r>
    </w:p>
    <w:p w:rsidR="004040E4" w:rsidRPr="007C6EDA" w:rsidRDefault="004040E4" w:rsidP="004040E4">
      <w:pPr>
        <w:spacing w:line="570" w:lineRule="exact"/>
        <w:ind w:firstLine="482"/>
        <w:rPr>
          <w:rFonts w:ascii="Times New Roman" w:eastAsia="方正仿宋_GBK" w:hAnsi="Times New Roman"/>
          <w:sz w:val="28"/>
          <w:szCs w:val="28"/>
        </w:rPr>
      </w:pPr>
      <w:r w:rsidRPr="007C6EDA">
        <w:rPr>
          <w:rFonts w:ascii="Times New Roman" w:eastAsia="方正仿宋_GBK" w:hAnsi="Times New Roman" w:hint="eastAsia"/>
          <w:sz w:val="28"/>
          <w:szCs w:val="28"/>
        </w:rPr>
        <w:t>城乡建设</w:t>
      </w:r>
      <w:proofErr w:type="gramStart"/>
      <w:r w:rsidRPr="007C6EDA">
        <w:rPr>
          <w:rFonts w:ascii="Times New Roman" w:eastAsia="方正仿宋_GBK" w:hAnsi="Times New Roman" w:hint="eastAsia"/>
          <w:sz w:val="28"/>
          <w:szCs w:val="28"/>
        </w:rPr>
        <w:t>碳达峰碳</w:t>
      </w:r>
      <w:proofErr w:type="gramEnd"/>
      <w:r w:rsidRPr="007C6EDA">
        <w:rPr>
          <w:rFonts w:ascii="Times New Roman" w:eastAsia="方正仿宋_GBK" w:hAnsi="Times New Roman" w:hint="eastAsia"/>
          <w:sz w:val="28"/>
          <w:szCs w:val="28"/>
        </w:rPr>
        <w:t>中和相关</w:t>
      </w:r>
      <w:r w:rsidR="009521CF" w:rsidRPr="007C6EDA">
        <w:rPr>
          <w:rFonts w:ascii="Times New Roman" w:eastAsia="方正仿宋_GBK" w:hAnsi="Times New Roman" w:hint="eastAsia"/>
          <w:sz w:val="28"/>
          <w:szCs w:val="28"/>
        </w:rPr>
        <w:t>基础</w:t>
      </w:r>
      <w:r w:rsidRPr="007C6EDA">
        <w:rPr>
          <w:rFonts w:ascii="Times New Roman" w:eastAsia="方正仿宋_GBK" w:hAnsi="Times New Roman" w:hint="eastAsia"/>
          <w:sz w:val="28"/>
          <w:szCs w:val="28"/>
        </w:rPr>
        <w:t>数据、</w:t>
      </w:r>
      <w:proofErr w:type="gramStart"/>
      <w:r w:rsidRPr="007C6EDA">
        <w:rPr>
          <w:rFonts w:ascii="Times New Roman" w:eastAsia="方正仿宋_GBK" w:hAnsi="Times New Roman" w:hint="eastAsia"/>
          <w:sz w:val="28"/>
          <w:szCs w:val="28"/>
        </w:rPr>
        <w:t>降碳数据及</w:t>
      </w:r>
      <w:r w:rsidR="009521CF" w:rsidRPr="007C6EDA">
        <w:rPr>
          <w:rFonts w:ascii="Times New Roman" w:eastAsia="方正仿宋_GBK" w:hAnsi="Times New Roman" w:hint="eastAsia"/>
          <w:sz w:val="28"/>
          <w:szCs w:val="28"/>
        </w:rPr>
        <w:t>碳减排成效</w:t>
      </w:r>
      <w:proofErr w:type="gramEnd"/>
      <w:r w:rsidRPr="007C6EDA">
        <w:rPr>
          <w:rFonts w:ascii="Times New Roman" w:eastAsia="方正仿宋_GBK" w:hAnsi="Times New Roman" w:hint="eastAsia"/>
          <w:sz w:val="28"/>
          <w:szCs w:val="28"/>
        </w:rPr>
        <w:t>数据评估</w:t>
      </w:r>
      <w:r w:rsidR="009521CF" w:rsidRPr="007C6EDA">
        <w:rPr>
          <w:rFonts w:ascii="Times New Roman" w:eastAsia="方正仿宋_GBK" w:hAnsi="Times New Roman" w:hint="eastAsia"/>
          <w:sz w:val="28"/>
          <w:szCs w:val="28"/>
        </w:rPr>
        <w:t>等</w:t>
      </w:r>
      <w:r w:rsidRPr="007C6EDA">
        <w:rPr>
          <w:rFonts w:ascii="Times New Roman" w:eastAsia="方正仿宋_GBK" w:hAnsi="Times New Roman" w:hint="eastAsia"/>
          <w:sz w:val="28"/>
          <w:szCs w:val="28"/>
        </w:rPr>
        <w:t>。</w:t>
      </w:r>
    </w:p>
    <w:p w:rsidR="00401F4D" w:rsidRPr="007C6EDA" w:rsidRDefault="004040E4" w:rsidP="004040E4">
      <w:pPr>
        <w:spacing w:line="570" w:lineRule="exact"/>
        <w:ind w:left="471"/>
        <w:rPr>
          <w:rFonts w:ascii="Times New Roman" w:eastAsia="方正黑体_GBK" w:hAnsi="Times New Roman"/>
          <w:bCs/>
          <w:sz w:val="28"/>
          <w:szCs w:val="28"/>
        </w:rPr>
      </w:pPr>
      <w:r w:rsidRPr="007C6EDA">
        <w:rPr>
          <w:rFonts w:ascii="Times New Roman" w:eastAsia="方正黑体_GBK" w:hAnsi="Times New Roman" w:hint="eastAsia"/>
          <w:bCs/>
          <w:sz w:val="28"/>
          <w:szCs w:val="28"/>
        </w:rPr>
        <w:lastRenderedPageBreak/>
        <w:t>四、</w:t>
      </w:r>
      <w:r w:rsidR="00401F4D" w:rsidRPr="007C6EDA">
        <w:rPr>
          <w:rFonts w:ascii="Times New Roman" w:eastAsia="方正黑体_GBK" w:hAnsi="Times New Roman"/>
          <w:bCs/>
          <w:sz w:val="28"/>
          <w:szCs w:val="28"/>
        </w:rPr>
        <w:t>特色与创新</w:t>
      </w:r>
    </w:p>
    <w:p w:rsidR="00401F4D" w:rsidRPr="007C6EDA" w:rsidRDefault="004040E4" w:rsidP="004040E4">
      <w:pPr>
        <w:spacing w:line="570" w:lineRule="exact"/>
        <w:ind w:left="471"/>
        <w:rPr>
          <w:rFonts w:ascii="Times New Roman" w:eastAsia="方正黑体_GBK" w:hAnsi="Times New Roman"/>
          <w:bCs/>
          <w:sz w:val="28"/>
          <w:szCs w:val="28"/>
        </w:rPr>
      </w:pPr>
      <w:r w:rsidRPr="007C6EDA">
        <w:rPr>
          <w:rFonts w:ascii="Times New Roman" w:eastAsia="方正黑体_GBK" w:hAnsi="Times New Roman" w:hint="eastAsia"/>
          <w:bCs/>
          <w:sz w:val="28"/>
          <w:szCs w:val="28"/>
        </w:rPr>
        <w:t>五</w:t>
      </w:r>
      <w:r w:rsidR="00401F4D" w:rsidRPr="007C6EDA">
        <w:rPr>
          <w:rFonts w:ascii="Times New Roman" w:eastAsia="方正黑体_GBK" w:hAnsi="Times New Roman"/>
          <w:bCs/>
          <w:sz w:val="28"/>
          <w:szCs w:val="28"/>
        </w:rPr>
        <w:t>、存在问题和解决思路、办法</w:t>
      </w:r>
    </w:p>
    <w:p w:rsidR="00191614" w:rsidRPr="007C6EDA" w:rsidRDefault="00191614" w:rsidP="004040E4">
      <w:pPr>
        <w:spacing w:line="570" w:lineRule="exact"/>
        <w:ind w:firstLine="482"/>
        <w:rPr>
          <w:rFonts w:ascii="Times New Roman" w:eastAsia="方正仿宋_GBK" w:hAnsi="Times New Roman"/>
          <w:sz w:val="28"/>
          <w:szCs w:val="28"/>
        </w:rPr>
      </w:pPr>
    </w:p>
    <w:p w:rsidR="004040E4" w:rsidRPr="007C6EDA" w:rsidRDefault="002F30E4" w:rsidP="002A318C">
      <w:pPr>
        <w:spacing w:line="570" w:lineRule="exact"/>
        <w:ind w:firstLineChars="200" w:firstLine="560"/>
        <w:rPr>
          <w:rFonts w:ascii="Times New Roman" w:eastAsia="方正楷体_GBK" w:hAnsi="Times New Roman"/>
          <w:sz w:val="28"/>
          <w:szCs w:val="28"/>
        </w:rPr>
      </w:pPr>
      <w:r w:rsidRPr="007C6EDA">
        <w:rPr>
          <w:rFonts w:ascii="Times New Roman" w:eastAsia="方正楷体_GBK" w:hAnsi="Times New Roman" w:hint="eastAsia"/>
          <w:sz w:val="28"/>
          <w:szCs w:val="28"/>
        </w:rPr>
        <w:t>注意事项：</w:t>
      </w:r>
      <w:r w:rsidR="009521CF" w:rsidRPr="007C6EDA">
        <w:rPr>
          <w:rFonts w:ascii="Times New Roman" w:eastAsia="方正楷体_GBK" w:hAnsi="Times New Roman"/>
          <w:sz w:val="28"/>
          <w:szCs w:val="28"/>
        </w:rPr>
        <w:t>总结</w:t>
      </w:r>
      <w:proofErr w:type="gramStart"/>
      <w:r w:rsidR="009521CF" w:rsidRPr="007C6EDA">
        <w:rPr>
          <w:rFonts w:ascii="Times New Roman" w:eastAsia="方正楷体_GBK" w:hAnsi="Times New Roman"/>
          <w:sz w:val="28"/>
          <w:szCs w:val="28"/>
        </w:rPr>
        <w:t>应语言</w:t>
      </w:r>
      <w:proofErr w:type="gramEnd"/>
      <w:r w:rsidR="009521CF" w:rsidRPr="007C6EDA">
        <w:rPr>
          <w:rFonts w:ascii="Times New Roman" w:eastAsia="方正楷体_GBK" w:hAnsi="Times New Roman"/>
          <w:sz w:val="28"/>
          <w:szCs w:val="28"/>
        </w:rPr>
        <w:t>精炼，重点阐述取得成效和经验，整体篇幅不超过</w:t>
      </w:r>
      <w:r w:rsidR="009521CF" w:rsidRPr="007C6EDA">
        <w:rPr>
          <w:rFonts w:ascii="Times New Roman" w:eastAsia="方正楷体_GBK" w:hAnsi="Times New Roman"/>
          <w:sz w:val="28"/>
          <w:szCs w:val="28"/>
        </w:rPr>
        <w:t>10</w:t>
      </w:r>
      <w:r w:rsidR="009521CF" w:rsidRPr="007C6EDA">
        <w:rPr>
          <w:rFonts w:ascii="Times New Roman" w:eastAsia="方正楷体_GBK" w:hAnsi="Times New Roman"/>
          <w:sz w:val="28"/>
          <w:szCs w:val="28"/>
        </w:rPr>
        <w:t>页。</w:t>
      </w:r>
      <w:r w:rsidRPr="007C6EDA">
        <w:rPr>
          <w:rFonts w:ascii="Times New Roman" w:eastAsia="方正楷体_GBK" w:hAnsi="Times New Roman" w:hint="eastAsia"/>
          <w:sz w:val="28"/>
          <w:szCs w:val="28"/>
        </w:rPr>
        <w:t>完成编写后于</w:t>
      </w:r>
      <w:r w:rsidR="00A959FF" w:rsidRPr="007C6EDA">
        <w:rPr>
          <w:rFonts w:ascii="Times New Roman" w:eastAsia="方正楷体_GBK" w:hAnsi="Times New Roman" w:hint="eastAsia"/>
          <w:sz w:val="28"/>
          <w:szCs w:val="28"/>
        </w:rPr>
        <w:t>6</w:t>
      </w:r>
      <w:r w:rsidR="00A959FF" w:rsidRPr="007C6EDA">
        <w:rPr>
          <w:rFonts w:ascii="Times New Roman" w:eastAsia="方正楷体_GBK" w:hAnsi="Times New Roman" w:hint="eastAsia"/>
          <w:sz w:val="28"/>
          <w:szCs w:val="28"/>
        </w:rPr>
        <w:t>月、</w:t>
      </w:r>
      <w:r w:rsidR="00A959FF" w:rsidRPr="007C6EDA">
        <w:rPr>
          <w:rFonts w:ascii="Times New Roman" w:eastAsia="方正楷体_GBK" w:hAnsi="Times New Roman" w:hint="eastAsia"/>
          <w:sz w:val="28"/>
          <w:szCs w:val="28"/>
        </w:rPr>
        <w:t>12</w:t>
      </w:r>
      <w:r w:rsidR="00A959FF" w:rsidRPr="007C6EDA">
        <w:rPr>
          <w:rFonts w:ascii="Times New Roman" w:eastAsia="方正楷体_GBK" w:hAnsi="Times New Roman" w:hint="eastAsia"/>
          <w:sz w:val="28"/>
          <w:szCs w:val="28"/>
        </w:rPr>
        <w:t>月</w:t>
      </w:r>
      <w:r w:rsidRPr="007C6EDA">
        <w:rPr>
          <w:rFonts w:ascii="Times New Roman" w:eastAsia="方正楷体_GBK" w:hAnsi="Times New Roman" w:hint="eastAsia"/>
          <w:sz w:val="28"/>
          <w:szCs w:val="28"/>
        </w:rPr>
        <w:t>最后一个工作日前提交。</w:t>
      </w:r>
    </w:p>
    <w:p w:rsidR="004040E4" w:rsidRPr="007C6EDA" w:rsidRDefault="004040E4">
      <w:pPr>
        <w:widowControl/>
        <w:jc w:val="left"/>
        <w:rPr>
          <w:rFonts w:ascii="Times New Roman" w:eastAsia="方正楷体_GBK" w:hAnsi="Times New Roman"/>
          <w:sz w:val="28"/>
          <w:szCs w:val="28"/>
        </w:rPr>
      </w:pPr>
      <w:r w:rsidRPr="007C6EDA">
        <w:rPr>
          <w:rFonts w:ascii="Times New Roman" w:eastAsia="方正楷体_GBK" w:hAnsi="Times New Roman"/>
          <w:sz w:val="28"/>
          <w:szCs w:val="28"/>
        </w:rPr>
        <w:br w:type="page"/>
      </w:r>
    </w:p>
    <w:p w:rsidR="007B4F0B" w:rsidRPr="007C6EDA" w:rsidRDefault="007B4F0B" w:rsidP="00DD50B3">
      <w:pPr>
        <w:spacing w:line="500" w:lineRule="exact"/>
        <w:rPr>
          <w:rFonts w:ascii="Times New Roman" w:eastAsia="方正楷体_GBK" w:hAnsi="Times New Roman"/>
          <w:sz w:val="28"/>
          <w:szCs w:val="28"/>
        </w:rPr>
        <w:sectPr w:rsidR="007B4F0B" w:rsidRPr="007C6EDA" w:rsidSect="00FE0B53">
          <w:type w:val="continuous"/>
          <w:pgSz w:w="11906" w:h="16838"/>
          <w:pgMar w:top="1985" w:right="1474" w:bottom="2098" w:left="1588" w:header="851" w:footer="1474" w:gutter="0"/>
          <w:cols w:space="425"/>
          <w:docGrid w:type="lines" w:linePitch="312"/>
        </w:sectPr>
      </w:pPr>
    </w:p>
    <w:p w:rsidR="00C40D03" w:rsidRPr="007C6EDA" w:rsidRDefault="00C40D03" w:rsidP="00C40D03">
      <w:pPr>
        <w:spacing w:line="570" w:lineRule="exact"/>
        <w:outlineLvl w:val="0"/>
        <w:rPr>
          <w:rFonts w:ascii="Times New Roman" w:eastAsia="方正黑体_GBK" w:hAnsi="Times New Roman"/>
          <w:snapToGrid w:val="0"/>
          <w:kern w:val="0"/>
          <w:sz w:val="32"/>
          <w:szCs w:val="32"/>
        </w:rPr>
      </w:pPr>
      <w:r w:rsidRPr="007C6EDA">
        <w:rPr>
          <w:rFonts w:ascii="Times New Roman" w:eastAsia="方正黑体_GBK" w:hAnsi="Times New Roman"/>
          <w:snapToGrid w:val="0"/>
          <w:kern w:val="0"/>
          <w:sz w:val="32"/>
          <w:szCs w:val="32"/>
        </w:rPr>
        <w:lastRenderedPageBreak/>
        <w:t>附件</w:t>
      </w:r>
      <w:r w:rsidR="00391ACA" w:rsidRPr="007C6EDA">
        <w:rPr>
          <w:rFonts w:ascii="Times New Roman" w:eastAsia="方正黑体_GBK" w:hAnsi="Times New Roman"/>
          <w:snapToGrid w:val="0"/>
          <w:kern w:val="0"/>
          <w:sz w:val="32"/>
          <w:szCs w:val="32"/>
        </w:rPr>
        <w:t>5</w:t>
      </w:r>
    </w:p>
    <w:p w:rsidR="00B94AAC" w:rsidRPr="007C6EDA" w:rsidRDefault="00B94AAC" w:rsidP="00C40D03">
      <w:pPr>
        <w:spacing w:line="570" w:lineRule="exact"/>
        <w:outlineLvl w:val="0"/>
        <w:rPr>
          <w:rFonts w:ascii="Times New Roman" w:eastAsia="方正黑体_GBK" w:hAnsi="Times New Roman"/>
          <w:snapToGrid w:val="0"/>
          <w:kern w:val="0"/>
          <w:sz w:val="32"/>
          <w:szCs w:val="32"/>
        </w:rPr>
      </w:pPr>
    </w:p>
    <w:p w:rsidR="00C40D03" w:rsidRPr="007C6EDA" w:rsidRDefault="00C40D03" w:rsidP="00746620">
      <w:pPr>
        <w:spacing w:beforeLines="50" w:before="156" w:line="570" w:lineRule="exact"/>
        <w:jc w:val="center"/>
        <w:rPr>
          <w:rFonts w:ascii="Times New Roman" w:eastAsia="方正小标宋_GBK" w:hAnsi="Times New Roman"/>
          <w:bCs/>
          <w:sz w:val="44"/>
          <w:szCs w:val="44"/>
        </w:rPr>
      </w:pPr>
      <w:bookmarkStart w:id="7" w:name="_Hlk152341266"/>
      <w:r w:rsidRPr="007C6EDA">
        <w:rPr>
          <w:rFonts w:ascii="Times New Roman" w:eastAsia="方正小标宋_GBK" w:hAnsi="Times New Roman"/>
          <w:bCs/>
          <w:sz w:val="44"/>
          <w:szCs w:val="44"/>
        </w:rPr>
        <w:t>关于变更</w:t>
      </w:r>
      <w:r w:rsidR="00117345" w:rsidRPr="007C6EDA">
        <w:rPr>
          <w:rFonts w:ascii="Times New Roman" w:eastAsia="方正小标宋_GBK" w:hAnsi="Times New Roman"/>
          <w:bCs/>
          <w:sz w:val="44"/>
          <w:szCs w:val="44"/>
          <w:u w:val="single"/>
        </w:rPr>
        <w:t xml:space="preserve">     </w:t>
      </w:r>
      <w:r w:rsidRPr="007C6EDA">
        <w:rPr>
          <w:rFonts w:ascii="Times New Roman" w:eastAsia="方正小标宋_GBK" w:hAnsi="Times New Roman"/>
          <w:bCs/>
          <w:sz w:val="44"/>
          <w:szCs w:val="44"/>
        </w:rPr>
        <w:t>城乡建设</w:t>
      </w:r>
      <w:proofErr w:type="gramStart"/>
      <w:r w:rsidRPr="007C6EDA">
        <w:rPr>
          <w:rFonts w:ascii="Times New Roman" w:eastAsia="方正小标宋_GBK" w:hAnsi="Times New Roman"/>
          <w:bCs/>
          <w:sz w:val="44"/>
          <w:szCs w:val="44"/>
        </w:rPr>
        <w:t>碳达峰碳</w:t>
      </w:r>
      <w:proofErr w:type="gramEnd"/>
      <w:r w:rsidRPr="007C6EDA">
        <w:rPr>
          <w:rFonts w:ascii="Times New Roman" w:eastAsia="方正小标宋_GBK" w:hAnsi="Times New Roman"/>
          <w:bCs/>
          <w:sz w:val="44"/>
          <w:szCs w:val="44"/>
        </w:rPr>
        <w:t>中和先导区</w:t>
      </w:r>
    </w:p>
    <w:p w:rsidR="00352DF7" w:rsidRPr="007C6EDA" w:rsidRDefault="00C40D03">
      <w:pPr>
        <w:spacing w:beforeLines="50" w:before="156" w:line="570" w:lineRule="exact"/>
        <w:jc w:val="center"/>
        <w:rPr>
          <w:rFonts w:ascii="Times New Roman" w:eastAsia="方正小标宋_GBK" w:hAnsi="Times New Roman"/>
          <w:bCs/>
          <w:sz w:val="44"/>
          <w:szCs w:val="44"/>
        </w:rPr>
      </w:pPr>
      <w:r w:rsidRPr="007C6EDA">
        <w:rPr>
          <w:rFonts w:ascii="Times New Roman" w:eastAsia="方正小标宋_GBK" w:hAnsi="Times New Roman"/>
          <w:bCs/>
          <w:sz w:val="44"/>
          <w:szCs w:val="44"/>
        </w:rPr>
        <w:t>实施</w:t>
      </w:r>
      <w:r w:rsidR="009521CF" w:rsidRPr="007C6EDA">
        <w:rPr>
          <w:rFonts w:ascii="Times New Roman" w:eastAsia="方正小标宋_GBK" w:hAnsi="Times New Roman" w:hint="eastAsia"/>
          <w:bCs/>
          <w:sz w:val="44"/>
          <w:szCs w:val="44"/>
        </w:rPr>
        <w:t>计划任务</w:t>
      </w:r>
      <w:r w:rsidRPr="007C6EDA">
        <w:rPr>
          <w:rFonts w:ascii="Times New Roman" w:eastAsia="方正小标宋_GBK" w:hAnsi="Times New Roman"/>
          <w:bCs/>
          <w:sz w:val="44"/>
          <w:szCs w:val="44"/>
        </w:rPr>
        <w:t>的请示</w:t>
      </w:r>
      <w:r w:rsidR="00A40113" w:rsidRPr="007C6EDA">
        <w:rPr>
          <w:rFonts w:ascii="Times New Roman" w:eastAsia="方正小标宋_GBK" w:hAnsi="Times New Roman" w:hint="eastAsia"/>
          <w:bCs/>
          <w:sz w:val="44"/>
          <w:szCs w:val="44"/>
        </w:rPr>
        <w:t>（</w:t>
      </w:r>
      <w:r w:rsidR="00FA146A" w:rsidRPr="007C6EDA">
        <w:rPr>
          <w:rFonts w:ascii="Times New Roman" w:eastAsia="方正小标宋_GBK" w:hAnsi="Times New Roman" w:hint="eastAsia"/>
          <w:bCs/>
          <w:sz w:val="44"/>
          <w:szCs w:val="44"/>
        </w:rPr>
        <w:t>参考</w:t>
      </w:r>
      <w:r w:rsidR="00A40113" w:rsidRPr="007C6EDA">
        <w:rPr>
          <w:rFonts w:ascii="Times New Roman" w:eastAsia="方正小标宋_GBK" w:hAnsi="Times New Roman" w:hint="eastAsia"/>
          <w:bCs/>
          <w:sz w:val="44"/>
          <w:szCs w:val="44"/>
        </w:rPr>
        <w:t>样式）</w:t>
      </w:r>
    </w:p>
    <w:bookmarkEnd w:id="7"/>
    <w:p w:rsidR="00352DF7" w:rsidRPr="007C6EDA" w:rsidRDefault="00352DF7">
      <w:pPr>
        <w:spacing w:beforeLines="50" w:before="156" w:line="480" w:lineRule="exact"/>
        <w:jc w:val="center"/>
        <w:rPr>
          <w:rFonts w:ascii="Times New Roman" w:eastAsia="方正小标宋_GBK" w:hAnsi="Times New Roman"/>
          <w:b/>
          <w:sz w:val="36"/>
          <w:szCs w:val="36"/>
        </w:rPr>
      </w:pPr>
    </w:p>
    <w:p w:rsidR="00C40D03" w:rsidRPr="007C6EDA" w:rsidRDefault="00C40D03" w:rsidP="00117345">
      <w:pPr>
        <w:tabs>
          <w:tab w:val="center" w:pos="4535"/>
        </w:tabs>
        <w:spacing w:line="570" w:lineRule="exact"/>
        <w:jc w:val="left"/>
        <w:rPr>
          <w:rFonts w:ascii="Times New Roman" w:eastAsia="方正仿宋_GBK" w:hAnsi="Times New Roman"/>
          <w:sz w:val="32"/>
          <w:szCs w:val="32"/>
        </w:rPr>
      </w:pPr>
      <w:r w:rsidRPr="007C6EDA">
        <w:rPr>
          <w:rFonts w:ascii="Times New Roman" w:eastAsia="方正仿宋_GBK" w:hAnsi="Times New Roman" w:hint="eastAsia"/>
          <w:sz w:val="32"/>
          <w:szCs w:val="32"/>
        </w:rPr>
        <w:t>省</w:t>
      </w:r>
      <w:r w:rsidR="00191614" w:rsidRPr="007C6EDA">
        <w:rPr>
          <w:rFonts w:ascii="Times New Roman" w:eastAsia="方正仿宋_GBK" w:hAnsi="Times New Roman" w:hint="eastAsia"/>
          <w:sz w:val="32"/>
          <w:szCs w:val="32"/>
        </w:rPr>
        <w:t>财政厅、省住房城乡建设厅</w:t>
      </w:r>
      <w:r w:rsidRPr="007C6EDA">
        <w:rPr>
          <w:rFonts w:ascii="Times New Roman" w:eastAsia="方正仿宋_GBK" w:hAnsi="Times New Roman" w:hint="eastAsia"/>
          <w:sz w:val="32"/>
          <w:szCs w:val="32"/>
        </w:rPr>
        <w:t>：</w:t>
      </w:r>
    </w:p>
    <w:p w:rsidR="00C40D03" w:rsidRPr="007C6EDA" w:rsidRDefault="00117345" w:rsidP="00117345">
      <w:pPr>
        <w:spacing w:line="570" w:lineRule="exact"/>
        <w:ind w:firstLineChars="200" w:firstLine="640"/>
        <w:rPr>
          <w:rFonts w:ascii="Times New Roman" w:eastAsia="方正仿宋_GBK" w:hAnsi="Times New Roman"/>
          <w:sz w:val="32"/>
          <w:szCs w:val="32"/>
        </w:rPr>
      </w:pPr>
      <w:r w:rsidRPr="007C6EDA">
        <w:rPr>
          <w:rFonts w:ascii="Times New Roman" w:eastAsia="方正仿宋_GBK" w:hAnsi="Times New Roman" w:hint="eastAsia"/>
          <w:sz w:val="32"/>
          <w:szCs w:val="32"/>
          <w:u w:val="single"/>
        </w:rPr>
        <w:t xml:space="preserve">      </w:t>
      </w:r>
      <w:r w:rsidR="00C40D03" w:rsidRPr="007C6EDA">
        <w:rPr>
          <w:rFonts w:ascii="Times New Roman" w:eastAsia="方正仿宋_GBK" w:hAnsi="Times New Roman" w:hint="eastAsia"/>
          <w:sz w:val="32"/>
          <w:szCs w:val="32"/>
        </w:rPr>
        <w:t>城乡建设</w:t>
      </w:r>
      <w:proofErr w:type="gramStart"/>
      <w:r w:rsidR="00C40D03" w:rsidRPr="007C6EDA">
        <w:rPr>
          <w:rFonts w:ascii="Times New Roman" w:eastAsia="方正仿宋_GBK" w:hAnsi="Times New Roman" w:hint="eastAsia"/>
          <w:sz w:val="32"/>
          <w:szCs w:val="32"/>
        </w:rPr>
        <w:t>碳达峰碳</w:t>
      </w:r>
      <w:proofErr w:type="gramEnd"/>
      <w:r w:rsidR="00C40D03" w:rsidRPr="007C6EDA">
        <w:rPr>
          <w:rFonts w:ascii="Times New Roman" w:eastAsia="方正仿宋_GBK" w:hAnsi="Times New Roman" w:hint="eastAsia"/>
          <w:sz w:val="32"/>
          <w:szCs w:val="32"/>
        </w:rPr>
        <w:t>中和先导区于</w:t>
      </w:r>
      <w:r w:rsidRPr="007C6EDA">
        <w:rPr>
          <w:rFonts w:ascii="Times New Roman" w:eastAsia="方正仿宋_GBK" w:hAnsi="Times New Roman" w:hint="eastAsia"/>
          <w:sz w:val="32"/>
          <w:szCs w:val="32"/>
          <w:u w:val="single"/>
        </w:rPr>
        <w:t xml:space="preserve">   </w:t>
      </w:r>
      <w:r w:rsidR="00C40D03" w:rsidRPr="007C6EDA">
        <w:rPr>
          <w:rFonts w:ascii="Times New Roman" w:eastAsia="方正仿宋_GBK" w:hAnsi="Times New Roman" w:hint="eastAsia"/>
          <w:sz w:val="32"/>
          <w:szCs w:val="32"/>
        </w:rPr>
        <w:t>年</w:t>
      </w:r>
      <w:r w:rsidR="009521CF" w:rsidRPr="007C6EDA">
        <w:rPr>
          <w:rFonts w:ascii="Times New Roman" w:eastAsia="方正仿宋_GBK" w:hAnsi="Times New Roman" w:hint="eastAsia"/>
          <w:sz w:val="32"/>
          <w:szCs w:val="32"/>
          <w:u w:val="single"/>
        </w:rPr>
        <w:t xml:space="preserve">   </w:t>
      </w:r>
      <w:proofErr w:type="gramStart"/>
      <w:r w:rsidR="009521CF" w:rsidRPr="007C6EDA">
        <w:rPr>
          <w:rFonts w:ascii="Times New Roman" w:eastAsia="方正仿宋_GBK" w:hAnsi="Times New Roman" w:hint="eastAsia"/>
          <w:sz w:val="32"/>
          <w:szCs w:val="32"/>
        </w:rPr>
        <w:t>月通过</w:t>
      </w:r>
      <w:proofErr w:type="gramEnd"/>
      <w:r w:rsidR="009521CF" w:rsidRPr="007C6EDA">
        <w:rPr>
          <w:rFonts w:ascii="Times New Roman" w:eastAsia="方正仿宋_GBK" w:hAnsi="Times New Roman" w:hint="eastAsia"/>
          <w:sz w:val="32"/>
          <w:szCs w:val="32"/>
        </w:rPr>
        <w:t>实施方案论证</w:t>
      </w:r>
      <w:r w:rsidR="00C40D03" w:rsidRPr="007C6EDA">
        <w:rPr>
          <w:rFonts w:ascii="Times New Roman" w:eastAsia="方正仿宋_GBK" w:hAnsi="Times New Roman" w:hint="eastAsia"/>
          <w:sz w:val="32"/>
          <w:szCs w:val="32"/>
        </w:rPr>
        <w:t>。</w:t>
      </w:r>
    </w:p>
    <w:p w:rsidR="00C40D03" w:rsidRPr="007C6EDA" w:rsidRDefault="00C40D03" w:rsidP="00117345">
      <w:pPr>
        <w:spacing w:line="570" w:lineRule="exact"/>
        <w:ind w:firstLineChars="200" w:firstLine="640"/>
        <w:rPr>
          <w:rFonts w:ascii="Times New Roman" w:eastAsia="方正仿宋_GBK" w:hAnsi="Times New Roman"/>
          <w:sz w:val="32"/>
          <w:szCs w:val="32"/>
        </w:rPr>
      </w:pPr>
      <w:proofErr w:type="gramStart"/>
      <w:r w:rsidRPr="007C6EDA">
        <w:rPr>
          <w:rFonts w:ascii="Times New Roman" w:eastAsia="方正仿宋_GBK" w:hAnsi="Times New Roman" w:hint="eastAsia"/>
          <w:sz w:val="32"/>
          <w:szCs w:val="32"/>
        </w:rPr>
        <w:t>原实施</w:t>
      </w:r>
      <w:proofErr w:type="gramEnd"/>
      <w:r w:rsidRPr="007C6EDA">
        <w:rPr>
          <w:rFonts w:ascii="Times New Roman" w:eastAsia="方正仿宋_GBK" w:hAnsi="Times New Roman" w:hint="eastAsia"/>
          <w:sz w:val="32"/>
          <w:szCs w:val="32"/>
        </w:rPr>
        <w:t>方案论证意见</w:t>
      </w:r>
      <w:r w:rsidR="009521CF" w:rsidRPr="007C6EDA">
        <w:rPr>
          <w:rFonts w:ascii="Times New Roman" w:eastAsia="方正仿宋_GBK" w:hAnsi="Times New Roman" w:hint="eastAsia"/>
          <w:sz w:val="32"/>
          <w:szCs w:val="32"/>
        </w:rPr>
        <w:t>中</w:t>
      </w:r>
      <w:r w:rsidRPr="007C6EDA">
        <w:rPr>
          <w:rFonts w:ascii="Times New Roman" w:eastAsia="方正仿宋_GBK" w:hAnsi="Times New Roman" w:hint="eastAsia"/>
          <w:sz w:val="32"/>
          <w:szCs w:val="32"/>
        </w:rPr>
        <w:t>明确的实施</w:t>
      </w:r>
      <w:r w:rsidR="009521CF" w:rsidRPr="007C6EDA">
        <w:rPr>
          <w:rFonts w:ascii="Times New Roman" w:eastAsia="方正仿宋_GBK" w:hAnsi="Times New Roman" w:hint="eastAsia"/>
          <w:sz w:val="32"/>
          <w:szCs w:val="32"/>
        </w:rPr>
        <w:t>计划任务</w:t>
      </w:r>
      <w:r w:rsidRPr="007C6EDA">
        <w:rPr>
          <w:rFonts w:ascii="Times New Roman" w:eastAsia="方正仿宋_GBK" w:hAnsi="Times New Roman" w:hint="eastAsia"/>
          <w:sz w:val="32"/>
          <w:szCs w:val="32"/>
        </w:rPr>
        <w:t>为：“</w:t>
      </w:r>
      <w:r w:rsidR="00117345" w:rsidRPr="007C6EDA">
        <w:rPr>
          <w:rFonts w:ascii="Times New Roman" w:eastAsia="方正仿宋_GBK" w:hAnsi="Times New Roman" w:hint="eastAsia"/>
          <w:sz w:val="32"/>
          <w:szCs w:val="32"/>
          <w:u w:val="single"/>
        </w:rPr>
        <w:t xml:space="preserve">       </w:t>
      </w:r>
      <w:r w:rsidRPr="007C6EDA">
        <w:rPr>
          <w:rFonts w:ascii="Times New Roman" w:eastAsia="方正仿宋_GBK" w:hAnsi="Times New Roman" w:hint="eastAsia"/>
          <w:sz w:val="32"/>
          <w:szCs w:val="32"/>
        </w:rPr>
        <w:t>”。由于</w:t>
      </w:r>
      <w:r w:rsidR="00117345" w:rsidRPr="007C6EDA">
        <w:rPr>
          <w:rFonts w:ascii="Times New Roman" w:eastAsia="方正仿宋_GBK" w:hAnsi="Times New Roman" w:hint="eastAsia"/>
          <w:sz w:val="32"/>
          <w:szCs w:val="32"/>
          <w:u w:val="single"/>
        </w:rPr>
        <w:t xml:space="preserve">      </w:t>
      </w:r>
      <w:r w:rsidRPr="007C6EDA">
        <w:rPr>
          <w:rFonts w:ascii="Times New Roman" w:eastAsia="方正仿宋_GBK" w:hAnsi="Times New Roman" w:hint="eastAsia"/>
          <w:sz w:val="32"/>
          <w:szCs w:val="32"/>
        </w:rPr>
        <w:t>原因，现申请实施</w:t>
      </w:r>
      <w:r w:rsidR="009521CF" w:rsidRPr="007C6EDA">
        <w:rPr>
          <w:rFonts w:ascii="Times New Roman" w:eastAsia="方正仿宋_GBK" w:hAnsi="Times New Roman" w:hint="eastAsia"/>
          <w:sz w:val="32"/>
          <w:szCs w:val="32"/>
        </w:rPr>
        <w:t>计划任务</w:t>
      </w:r>
      <w:r w:rsidRPr="007C6EDA">
        <w:rPr>
          <w:rFonts w:ascii="Times New Roman" w:eastAsia="方正仿宋_GBK" w:hAnsi="Times New Roman" w:hint="eastAsia"/>
          <w:sz w:val="32"/>
          <w:szCs w:val="32"/>
        </w:rPr>
        <w:t>变更为：“</w:t>
      </w:r>
      <w:r w:rsidR="00117345" w:rsidRPr="007C6EDA">
        <w:rPr>
          <w:rFonts w:ascii="Times New Roman" w:eastAsia="方正仿宋_GBK" w:hAnsi="Times New Roman" w:hint="eastAsia"/>
          <w:sz w:val="32"/>
          <w:szCs w:val="32"/>
          <w:u w:val="single"/>
        </w:rPr>
        <w:t xml:space="preserve">       </w:t>
      </w:r>
      <w:r w:rsidRPr="007C6EDA">
        <w:rPr>
          <w:rFonts w:ascii="Times New Roman" w:eastAsia="方正仿宋_GBK" w:hAnsi="Times New Roman" w:hint="eastAsia"/>
          <w:sz w:val="32"/>
          <w:szCs w:val="32"/>
        </w:rPr>
        <w:t>”。</w:t>
      </w:r>
    </w:p>
    <w:p w:rsidR="00C40D03" w:rsidRPr="007C6EDA" w:rsidRDefault="00C40D03" w:rsidP="00117345">
      <w:pPr>
        <w:spacing w:line="570" w:lineRule="exact"/>
        <w:ind w:firstLineChars="200" w:firstLine="640"/>
        <w:rPr>
          <w:rFonts w:ascii="Times New Roman" w:eastAsia="方正仿宋_GBK" w:hAnsi="Times New Roman"/>
          <w:sz w:val="32"/>
          <w:szCs w:val="32"/>
        </w:rPr>
      </w:pPr>
      <w:r w:rsidRPr="007C6EDA">
        <w:rPr>
          <w:rFonts w:ascii="Times New Roman" w:eastAsia="方正仿宋_GBK" w:hAnsi="Times New Roman" w:hint="eastAsia"/>
          <w:sz w:val="32"/>
          <w:szCs w:val="32"/>
        </w:rPr>
        <w:t>妥否，请批示。</w:t>
      </w:r>
    </w:p>
    <w:p w:rsidR="00117345" w:rsidRPr="007C6EDA" w:rsidRDefault="00117345" w:rsidP="00117345">
      <w:pPr>
        <w:spacing w:line="570" w:lineRule="exact"/>
        <w:ind w:firstLineChars="200" w:firstLine="640"/>
        <w:rPr>
          <w:rFonts w:ascii="Times New Roman" w:eastAsia="方正仿宋_GBK" w:hAnsi="Times New Roman"/>
          <w:sz w:val="32"/>
          <w:szCs w:val="32"/>
        </w:rPr>
      </w:pPr>
    </w:p>
    <w:p w:rsidR="00117345" w:rsidRPr="007C6EDA" w:rsidRDefault="00117345" w:rsidP="00117345">
      <w:pPr>
        <w:spacing w:line="570" w:lineRule="exact"/>
        <w:ind w:firstLineChars="200" w:firstLine="640"/>
        <w:rPr>
          <w:rFonts w:ascii="Times New Roman" w:eastAsia="方正仿宋_GBK" w:hAnsi="Times New Roman"/>
          <w:sz w:val="32"/>
          <w:szCs w:val="32"/>
        </w:rPr>
      </w:pPr>
    </w:p>
    <w:p w:rsidR="00117345" w:rsidRPr="007C6EDA" w:rsidRDefault="00117345" w:rsidP="00117345">
      <w:pPr>
        <w:spacing w:line="570" w:lineRule="exact"/>
        <w:ind w:firstLineChars="200" w:firstLine="640"/>
        <w:rPr>
          <w:rFonts w:ascii="Times New Roman" w:eastAsia="方正仿宋_GBK" w:hAnsi="Times New Roman"/>
          <w:sz w:val="32"/>
          <w:szCs w:val="32"/>
        </w:rPr>
      </w:pPr>
    </w:p>
    <w:p w:rsidR="00C40D03" w:rsidRPr="007C6EDA" w:rsidRDefault="00117345" w:rsidP="00746620">
      <w:pPr>
        <w:spacing w:beforeLines="50" w:before="156" w:line="570" w:lineRule="exact"/>
        <w:ind w:firstLineChars="200" w:firstLine="640"/>
        <w:jc w:val="right"/>
        <w:rPr>
          <w:rFonts w:ascii="Times New Roman" w:eastAsia="方正仿宋_GBK" w:hAnsi="Times New Roman"/>
          <w:bCs/>
          <w:sz w:val="32"/>
          <w:szCs w:val="32"/>
        </w:rPr>
      </w:pPr>
      <w:r w:rsidRPr="007C6EDA">
        <w:rPr>
          <w:rFonts w:ascii="Times New Roman" w:eastAsia="方正仿宋_GBK" w:hAnsi="Times New Roman" w:hint="eastAsia"/>
          <w:sz w:val="32"/>
          <w:szCs w:val="32"/>
          <w:u w:val="single"/>
        </w:rPr>
        <w:t xml:space="preserve">      </w:t>
      </w:r>
      <w:r w:rsidR="00C40D03" w:rsidRPr="007C6EDA">
        <w:rPr>
          <w:rFonts w:ascii="Times New Roman" w:eastAsia="方正仿宋_GBK" w:hAnsi="Times New Roman" w:hint="eastAsia"/>
          <w:sz w:val="32"/>
          <w:szCs w:val="32"/>
        </w:rPr>
        <w:t>市人民政府</w:t>
      </w:r>
    </w:p>
    <w:p w:rsidR="00C40D03" w:rsidRPr="007C6EDA" w:rsidRDefault="00B94AAC" w:rsidP="00117345">
      <w:pPr>
        <w:spacing w:line="570" w:lineRule="exact"/>
        <w:ind w:firstLineChars="200" w:firstLine="640"/>
        <w:jc w:val="right"/>
        <w:rPr>
          <w:rFonts w:ascii="Times New Roman" w:eastAsia="方正仿宋_GBK" w:hAnsi="Times New Roman"/>
          <w:sz w:val="32"/>
          <w:szCs w:val="32"/>
        </w:rPr>
      </w:pPr>
      <w:r w:rsidRPr="007C6EDA">
        <w:rPr>
          <w:rFonts w:ascii="Times New Roman" w:eastAsia="方正仿宋_GBK" w:hAnsi="Times New Roman" w:hint="eastAsia"/>
          <w:sz w:val="32"/>
          <w:szCs w:val="32"/>
        </w:rPr>
        <w:t>20</w:t>
      </w:r>
      <w:r w:rsidR="00117345" w:rsidRPr="007C6EDA">
        <w:rPr>
          <w:rFonts w:ascii="Times New Roman" w:eastAsia="方正仿宋_GBK" w:hAnsi="Times New Roman" w:hint="eastAsia"/>
          <w:sz w:val="32"/>
          <w:szCs w:val="32"/>
          <w:u w:val="single"/>
        </w:rPr>
        <w:t xml:space="preserve">  </w:t>
      </w:r>
      <w:r w:rsidR="00C40D03" w:rsidRPr="007C6EDA">
        <w:rPr>
          <w:rFonts w:ascii="Times New Roman" w:eastAsia="方正仿宋_GBK" w:hAnsi="Times New Roman" w:hint="eastAsia"/>
          <w:sz w:val="32"/>
          <w:szCs w:val="32"/>
        </w:rPr>
        <w:t>年</w:t>
      </w:r>
      <w:r w:rsidR="00117345" w:rsidRPr="007C6EDA">
        <w:rPr>
          <w:rFonts w:ascii="Times New Roman" w:eastAsia="方正仿宋_GBK" w:hAnsi="Times New Roman" w:hint="eastAsia"/>
          <w:sz w:val="32"/>
          <w:szCs w:val="32"/>
          <w:u w:val="single"/>
        </w:rPr>
        <w:t xml:space="preserve">  </w:t>
      </w:r>
      <w:r w:rsidR="00C40D03" w:rsidRPr="007C6EDA">
        <w:rPr>
          <w:rFonts w:ascii="Times New Roman" w:eastAsia="方正仿宋_GBK" w:hAnsi="Times New Roman" w:hint="eastAsia"/>
          <w:sz w:val="32"/>
          <w:szCs w:val="32"/>
        </w:rPr>
        <w:t>月</w:t>
      </w:r>
      <w:r w:rsidR="00117345" w:rsidRPr="007C6EDA">
        <w:rPr>
          <w:rFonts w:ascii="Times New Roman" w:eastAsia="方正仿宋_GBK" w:hAnsi="Times New Roman" w:hint="eastAsia"/>
          <w:sz w:val="32"/>
          <w:szCs w:val="32"/>
          <w:u w:val="single"/>
        </w:rPr>
        <w:t xml:space="preserve">  </w:t>
      </w:r>
      <w:r w:rsidR="00C40D03" w:rsidRPr="007C6EDA">
        <w:rPr>
          <w:rFonts w:ascii="Times New Roman" w:eastAsia="方正仿宋_GBK" w:hAnsi="Times New Roman" w:hint="eastAsia"/>
          <w:sz w:val="32"/>
          <w:szCs w:val="32"/>
        </w:rPr>
        <w:t>日</w:t>
      </w: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E36DCA" w:rsidRPr="007C6EDA" w:rsidRDefault="00E36DCA">
      <w:pPr>
        <w:widowControl/>
        <w:jc w:val="left"/>
        <w:rPr>
          <w:rFonts w:ascii="Times New Roman" w:eastAsia="方正仿宋_GBK" w:hAnsi="Times New Roman"/>
          <w:sz w:val="32"/>
          <w:szCs w:val="32"/>
        </w:rPr>
      </w:pPr>
      <w:r w:rsidRPr="007C6EDA">
        <w:rPr>
          <w:rFonts w:ascii="Times New Roman" w:eastAsia="方正仿宋_GBK" w:hAnsi="Times New Roman"/>
          <w:sz w:val="32"/>
          <w:szCs w:val="32"/>
        </w:rPr>
        <w:lastRenderedPageBreak/>
        <w:br w:type="page"/>
      </w: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Default="00F64754" w:rsidP="00117345">
      <w:pPr>
        <w:spacing w:line="570" w:lineRule="exact"/>
        <w:ind w:firstLineChars="200" w:firstLine="640"/>
        <w:jc w:val="right"/>
        <w:rPr>
          <w:rFonts w:ascii="Times New Roman" w:eastAsia="方正仿宋_GBK" w:hAnsi="Times New Roman"/>
          <w:sz w:val="32"/>
          <w:szCs w:val="32"/>
        </w:rPr>
      </w:pPr>
    </w:p>
    <w:p w:rsidR="007C6EDA" w:rsidRPr="007C6EDA" w:rsidRDefault="007C6EDA"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7C6EDA">
      <w:pPr>
        <w:spacing w:line="400" w:lineRule="exact"/>
        <w:ind w:firstLineChars="200" w:firstLine="640"/>
        <w:jc w:val="right"/>
        <w:rPr>
          <w:rFonts w:ascii="Times New Roman" w:eastAsia="方正仿宋_GBK" w:hAnsi="Times New Roman"/>
          <w:sz w:val="32"/>
          <w:szCs w:val="32"/>
        </w:rPr>
      </w:pPr>
    </w:p>
    <w:p w:rsidR="00F64754" w:rsidRPr="007C6EDA" w:rsidRDefault="00F64754" w:rsidP="00117345">
      <w:pPr>
        <w:spacing w:line="570" w:lineRule="exact"/>
        <w:ind w:firstLineChars="200" w:firstLine="640"/>
        <w:jc w:val="right"/>
        <w:rPr>
          <w:rFonts w:ascii="Times New Roman" w:eastAsia="方正仿宋_GBK" w:hAnsi="Times New Roman"/>
          <w:sz w:val="32"/>
          <w:szCs w:val="32"/>
        </w:rPr>
      </w:pPr>
    </w:p>
    <w:p w:rsidR="00F64754" w:rsidRPr="007C6EDA" w:rsidRDefault="00F64754" w:rsidP="00F64754">
      <w:pPr>
        <w:spacing w:line="60" w:lineRule="exact"/>
        <w:rPr>
          <w:rFonts w:ascii="Times New Roman" w:eastAsia="方正仿宋_GBK" w:hAnsi="Times New Roman"/>
          <w:snapToGrid w:val="0"/>
          <w:kern w:val="0"/>
          <w:sz w:val="32"/>
          <w:szCs w:val="20"/>
          <w:highlight w:val="yellow"/>
        </w:rPr>
      </w:pPr>
    </w:p>
    <w:tbl>
      <w:tblPr>
        <w:tblW w:w="8918" w:type="dxa"/>
        <w:tblBorders>
          <w:top w:val="single" w:sz="4" w:space="0" w:color="auto"/>
          <w:bottom w:val="single" w:sz="4" w:space="0" w:color="auto"/>
        </w:tblBorders>
        <w:tblLayout w:type="fixed"/>
        <w:tblLook w:val="0000" w:firstRow="0" w:lastRow="0" w:firstColumn="0" w:lastColumn="0" w:noHBand="0" w:noVBand="0"/>
      </w:tblPr>
      <w:tblGrid>
        <w:gridCol w:w="340"/>
        <w:gridCol w:w="8238"/>
        <w:gridCol w:w="340"/>
      </w:tblGrid>
      <w:tr w:rsidR="007C6EDA" w:rsidRPr="007C6EDA" w:rsidTr="0065730F">
        <w:tc>
          <w:tcPr>
            <w:tcW w:w="340" w:type="dxa"/>
            <w:tcBorders>
              <w:top w:val="single" w:sz="4" w:space="0" w:color="auto"/>
              <w:bottom w:val="single" w:sz="4" w:space="0" w:color="auto"/>
            </w:tcBorders>
          </w:tcPr>
          <w:p w:rsidR="00F64754" w:rsidRPr="007C6EDA" w:rsidRDefault="00F64754" w:rsidP="0065730F">
            <w:pPr>
              <w:autoSpaceDE w:val="0"/>
              <w:autoSpaceDN w:val="0"/>
              <w:adjustRightInd w:val="0"/>
              <w:snapToGrid w:val="0"/>
              <w:spacing w:beforeLines="10" w:before="31" w:afterLines="10" w:after="31" w:line="570" w:lineRule="exact"/>
              <w:rPr>
                <w:rFonts w:ascii="Times New Roman" w:eastAsia="方正仿宋_GBK" w:hAnsi="Times New Roman"/>
                <w:snapToGrid w:val="0"/>
                <w:kern w:val="0"/>
                <w:sz w:val="28"/>
                <w:szCs w:val="28"/>
              </w:rPr>
            </w:pPr>
          </w:p>
        </w:tc>
        <w:tc>
          <w:tcPr>
            <w:tcW w:w="8238" w:type="dxa"/>
            <w:tcBorders>
              <w:top w:val="single" w:sz="4" w:space="0" w:color="auto"/>
              <w:bottom w:val="single" w:sz="4" w:space="0" w:color="auto"/>
            </w:tcBorders>
          </w:tcPr>
          <w:p w:rsidR="00F64754" w:rsidRPr="007C6EDA" w:rsidRDefault="00F64754" w:rsidP="0065730F">
            <w:pPr>
              <w:tabs>
                <w:tab w:val="right" w:pos="8033"/>
              </w:tabs>
              <w:autoSpaceDE w:val="0"/>
              <w:autoSpaceDN w:val="0"/>
              <w:adjustRightInd w:val="0"/>
              <w:snapToGrid w:val="0"/>
              <w:spacing w:beforeLines="10" w:before="31" w:afterLines="10" w:after="31" w:line="480" w:lineRule="exact"/>
              <w:ind w:leftChars="-20" w:left="664" w:rightChars="-20" w:right="-42" w:hangingChars="252" w:hanging="706"/>
              <w:rPr>
                <w:rFonts w:ascii="Times New Roman" w:eastAsia="方正仿宋_GBK" w:hAnsi="Times New Roman"/>
                <w:snapToGrid w:val="0"/>
                <w:kern w:val="0"/>
                <w:sz w:val="28"/>
                <w:szCs w:val="28"/>
              </w:rPr>
            </w:pPr>
            <w:r w:rsidRPr="007C6EDA">
              <w:rPr>
                <w:rFonts w:ascii="Times New Roman" w:eastAsia="方正仿宋_GBK" w:hAnsi="Times New Roman" w:hint="eastAsia"/>
                <w:snapToGrid w:val="0"/>
                <w:kern w:val="0"/>
                <w:sz w:val="28"/>
                <w:szCs w:val="28"/>
              </w:rPr>
              <w:t>抄送：各设区市人民政府。</w:t>
            </w:r>
          </w:p>
        </w:tc>
        <w:tc>
          <w:tcPr>
            <w:tcW w:w="340" w:type="dxa"/>
            <w:tcBorders>
              <w:top w:val="single" w:sz="4" w:space="0" w:color="auto"/>
              <w:bottom w:val="single" w:sz="4" w:space="0" w:color="auto"/>
            </w:tcBorders>
          </w:tcPr>
          <w:p w:rsidR="00F64754" w:rsidRPr="007C6EDA" w:rsidRDefault="00F64754" w:rsidP="0065730F">
            <w:pPr>
              <w:autoSpaceDE w:val="0"/>
              <w:autoSpaceDN w:val="0"/>
              <w:adjustRightInd w:val="0"/>
              <w:snapToGrid w:val="0"/>
              <w:spacing w:beforeLines="10" w:before="31" w:afterLines="10" w:after="31" w:line="570" w:lineRule="exact"/>
              <w:rPr>
                <w:rFonts w:ascii="Times New Roman" w:eastAsia="方正仿宋_GBK" w:hAnsi="Times New Roman"/>
                <w:snapToGrid w:val="0"/>
                <w:kern w:val="0"/>
                <w:sz w:val="28"/>
                <w:szCs w:val="28"/>
              </w:rPr>
            </w:pPr>
          </w:p>
        </w:tc>
      </w:tr>
      <w:tr w:rsidR="007C6EDA" w:rsidRPr="007C6EDA" w:rsidTr="0065730F">
        <w:tc>
          <w:tcPr>
            <w:tcW w:w="340" w:type="dxa"/>
            <w:tcBorders>
              <w:top w:val="single" w:sz="4" w:space="0" w:color="auto"/>
            </w:tcBorders>
          </w:tcPr>
          <w:p w:rsidR="00F64754" w:rsidRPr="007C6EDA" w:rsidRDefault="00F64754" w:rsidP="0065730F">
            <w:pPr>
              <w:autoSpaceDE w:val="0"/>
              <w:autoSpaceDN w:val="0"/>
              <w:adjustRightInd w:val="0"/>
              <w:snapToGrid w:val="0"/>
              <w:spacing w:beforeLines="10" w:before="31" w:afterLines="10" w:after="31" w:line="570" w:lineRule="exact"/>
              <w:rPr>
                <w:rFonts w:ascii="Times New Roman" w:eastAsia="方正仿宋_GBK" w:hAnsi="Times New Roman"/>
                <w:snapToGrid w:val="0"/>
                <w:kern w:val="0"/>
                <w:sz w:val="28"/>
                <w:szCs w:val="28"/>
              </w:rPr>
            </w:pPr>
          </w:p>
        </w:tc>
        <w:tc>
          <w:tcPr>
            <w:tcW w:w="8238" w:type="dxa"/>
            <w:tcBorders>
              <w:top w:val="single" w:sz="4" w:space="0" w:color="auto"/>
            </w:tcBorders>
          </w:tcPr>
          <w:p w:rsidR="00F64754" w:rsidRPr="007C6EDA" w:rsidRDefault="00F64754" w:rsidP="0065730F">
            <w:pPr>
              <w:tabs>
                <w:tab w:val="right" w:pos="8033"/>
              </w:tabs>
              <w:autoSpaceDE w:val="0"/>
              <w:autoSpaceDN w:val="0"/>
              <w:adjustRightInd w:val="0"/>
              <w:snapToGrid w:val="0"/>
              <w:spacing w:beforeLines="10" w:before="31" w:afterLines="10" w:after="31" w:line="480" w:lineRule="exact"/>
              <w:ind w:leftChars="-20" w:left="664" w:rightChars="-20" w:right="-42" w:hangingChars="252" w:hanging="706"/>
              <w:rPr>
                <w:rFonts w:ascii="Times New Roman" w:eastAsia="方正仿宋_GBK" w:hAnsi="Times New Roman"/>
                <w:snapToGrid w:val="0"/>
                <w:kern w:val="0"/>
                <w:sz w:val="28"/>
                <w:szCs w:val="28"/>
              </w:rPr>
            </w:pPr>
            <w:r w:rsidRPr="007C6EDA">
              <w:rPr>
                <w:rFonts w:ascii="Times New Roman" w:eastAsia="方正仿宋_GBK" w:hAnsi="Times New Roman" w:hint="eastAsia"/>
                <w:snapToGrid w:val="0"/>
                <w:kern w:val="0"/>
                <w:sz w:val="28"/>
                <w:szCs w:val="28"/>
              </w:rPr>
              <w:t>江苏省住房和城乡建设厅办公室</w:t>
            </w:r>
            <w:r w:rsidRPr="007C6EDA">
              <w:rPr>
                <w:rFonts w:ascii="Times New Roman" w:eastAsia="方正仿宋_GBK" w:hAnsi="Times New Roman" w:hint="eastAsia"/>
                <w:snapToGrid w:val="0"/>
                <w:kern w:val="0"/>
                <w:sz w:val="28"/>
                <w:szCs w:val="28"/>
              </w:rPr>
              <w:tab/>
              <w:t>2024</w:t>
            </w:r>
            <w:r w:rsidRPr="007C6EDA">
              <w:rPr>
                <w:rFonts w:ascii="Times New Roman" w:eastAsia="方正仿宋_GBK" w:hAnsi="Times New Roman" w:hint="eastAsia"/>
                <w:snapToGrid w:val="0"/>
                <w:kern w:val="0"/>
                <w:sz w:val="28"/>
                <w:szCs w:val="28"/>
              </w:rPr>
              <w:t>年</w:t>
            </w:r>
            <w:r w:rsidRPr="007C6EDA">
              <w:rPr>
                <w:rFonts w:ascii="Times New Roman" w:eastAsia="方正仿宋_GBK" w:hAnsi="Times New Roman" w:hint="eastAsia"/>
                <w:snapToGrid w:val="0"/>
                <w:kern w:val="0"/>
                <w:sz w:val="28"/>
                <w:szCs w:val="28"/>
              </w:rPr>
              <w:t>1</w:t>
            </w:r>
            <w:r w:rsidRPr="007C6EDA">
              <w:rPr>
                <w:rFonts w:ascii="Times New Roman" w:eastAsia="方正仿宋_GBK" w:hAnsi="Times New Roman" w:hint="eastAsia"/>
                <w:snapToGrid w:val="0"/>
                <w:kern w:val="0"/>
                <w:sz w:val="28"/>
                <w:szCs w:val="28"/>
              </w:rPr>
              <w:t>月</w:t>
            </w:r>
            <w:r w:rsidR="002B35F4" w:rsidRPr="007C6EDA">
              <w:rPr>
                <w:rFonts w:ascii="Times New Roman" w:eastAsia="方正仿宋_GBK" w:hAnsi="Times New Roman" w:hint="eastAsia"/>
                <w:snapToGrid w:val="0"/>
                <w:kern w:val="0"/>
                <w:sz w:val="28"/>
                <w:szCs w:val="28"/>
              </w:rPr>
              <w:t>9</w:t>
            </w:r>
            <w:r w:rsidRPr="007C6EDA">
              <w:rPr>
                <w:rFonts w:ascii="Times New Roman" w:eastAsia="方正仿宋_GBK" w:hAnsi="Times New Roman" w:hint="eastAsia"/>
                <w:snapToGrid w:val="0"/>
                <w:kern w:val="0"/>
                <w:sz w:val="28"/>
                <w:szCs w:val="28"/>
              </w:rPr>
              <w:t>日印发</w:t>
            </w:r>
          </w:p>
        </w:tc>
        <w:tc>
          <w:tcPr>
            <w:tcW w:w="340" w:type="dxa"/>
            <w:tcBorders>
              <w:top w:val="single" w:sz="4" w:space="0" w:color="auto"/>
            </w:tcBorders>
          </w:tcPr>
          <w:p w:rsidR="00F64754" w:rsidRPr="007C6EDA" w:rsidRDefault="00F64754" w:rsidP="0065730F">
            <w:pPr>
              <w:autoSpaceDE w:val="0"/>
              <w:autoSpaceDN w:val="0"/>
              <w:adjustRightInd w:val="0"/>
              <w:snapToGrid w:val="0"/>
              <w:spacing w:beforeLines="10" w:before="31" w:afterLines="10" w:after="31" w:line="570" w:lineRule="exact"/>
              <w:rPr>
                <w:rFonts w:ascii="Times New Roman" w:eastAsia="方正仿宋_GBK" w:hAnsi="Times New Roman"/>
                <w:snapToGrid w:val="0"/>
                <w:kern w:val="0"/>
                <w:sz w:val="28"/>
                <w:szCs w:val="28"/>
              </w:rPr>
            </w:pPr>
          </w:p>
        </w:tc>
      </w:tr>
    </w:tbl>
    <w:p w:rsidR="00FE0B53" w:rsidRPr="002A318C" w:rsidRDefault="00FE0B53" w:rsidP="007C6EDA">
      <w:pPr>
        <w:snapToGrid w:val="0"/>
        <w:spacing w:line="20" w:lineRule="exact"/>
        <w:rPr>
          <w:rFonts w:ascii="Times New Roman" w:eastAsia="方正仿宋_GBK" w:hAnsi="Times New Roman"/>
          <w:sz w:val="32"/>
          <w:szCs w:val="32"/>
        </w:rPr>
      </w:pPr>
    </w:p>
    <w:sectPr w:rsidR="00FE0B53" w:rsidRPr="002A318C" w:rsidSect="00FE0B53">
      <w:pgSz w:w="11906" w:h="16838"/>
      <w:pgMar w:top="1985" w:right="1474" w:bottom="2098"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0D" w:rsidRDefault="00390B0D">
      <w:r>
        <w:separator/>
      </w:r>
    </w:p>
  </w:endnote>
  <w:endnote w:type="continuationSeparator" w:id="0">
    <w:p w:rsidR="00390B0D" w:rsidRDefault="0039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302117191"/>
      <w:docPartObj>
        <w:docPartGallery w:val="Page Numbers (Bottom of Page)"/>
        <w:docPartUnique/>
      </w:docPartObj>
    </w:sdtPr>
    <w:sdtEndPr>
      <w:rPr>
        <w:rFonts w:ascii="Times New Roman" w:hAnsi="Times New Roman"/>
      </w:rPr>
    </w:sdtEndPr>
    <w:sdtContent>
      <w:p w:rsidR="00E36DCA" w:rsidRPr="00E36DCA" w:rsidRDefault="00E36DCA" w:rsidP="00E36DCA">
        <w:pPr>
          <w:pStyle w:val="a7"/>
          <w:ind w:right="280"/>
          <w:rPr>
            <w:rFonts w:ascii="Times New Roman" w:hAnsi="Times New Roman"/>
            <w:sz w:val="28"/>
            <w:szCs w:val="28"/>
          </w:rPr>
        </w:pPr>
        <w:r w:rsidRPr="00FE0B53">
          <w:rPr>
            <w:rFonts w:ascii="Times New Roman" w:hAnsi="Times New Roman"/>
            <w:noProof/>
            <w:sz w:val="28"/>
            <w:szCs w:val="28"/>
          </w:rPr>
          <w:t>—</w:t>
        </w:r>
        <w:r>
          <w:rPr>
            <w:rFonts w:ascii="Times New Roman" w:hAnsi="Times New Roman"/>
            <w:noProof/>
            <w:sz w:val="28"/>
            <w:szCs w:val="28"/>
          </w:rPr>
          <w:t xml:space="preserve"> </w:t>
        </w:r>
        <w:r w:rsidRPr="00FE0B53">
          <w:rPr>
            <w:rFonts w:ascii="Times New Roman" w:hAnsi="Times New Roman"/>
            <w:sz w:val="28"/>
            <w:szCs w:val="28"/>
          </w:rPr>
          <w:fldChar w:fldCharType="begin"/>
        </w:r>
        <w:r w:rsidRPr="00FE0B53">
          <w:rPr>
            <w:rFonts w:ascii="Times New Roman" w:hAnsi="Times New Roman"/>
            <w:sz w:val="28"/>
            <w:szCs w:val="28"/>
          </w:rPr>
          <w:instrText>PAGE   \* MERGEFORMAT</w:instrText>
        </w:r>
        <w:r w:rsidRPr="00FE0B53">
          <w:rPr>
            <w:rFonts w:ascii="Times New Roman" w:hAnsi="Times New Roman"/>
            <w:sz w:val="28"/>
            <w:szCs w:val="28"/>
          </w:rPr>
          <w:fldChar w:fldCharType="separate"/>
        </w:r>
        <w:r w:rsidR="00036254" w:rsidRPr="00036254">
          <w:rPr>
            <w:rFonts w:ascii="Times New Roman" w:hAnsi="Times New Roman"/>
            <w:noProof/>
            <w:sz w:val="28"/>
            <w:szCs w:val="28"/>
            <w:lang w:val="zh-CN"/>
          </w:rPr>
          <w:t>2</w:t>
        </w:r>
        <w:r w:rsidRPr="00FE0B53">
          <w:rPr>
            <w:rFonts w:ascii="Times New Roman" w:hAnsi="Times New Roman"/>
            <w:noProof/>
            <w:sz w:val="28"/>
            <w:szCs w:val="28"/>
          </w:rPr>
          <w:fldChar w:fldCharType="end"/>
        </w:r>
        <w:r w:rsidRPr="00FE0B53">
          <w:rPr>
            <w:rFonts w:ascii="Times New Roman" w:hAnsi="Times New Roman"/>
            <w:noProof/>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58078719"/>
      <w:docPartObj>
        <w:docPartGallery w:val="Page Numbers (Bottom of Page)"/>
        <w:docPartUnique/>
      </w:docPartObj>
    </w:sdtPr>
    <w:sdtEndPr>
      <w:rPr>
        <w:rFonts w:ascii="Times New Roman" w:hAnsi="Times New Roman"/>
      </w:rPr>
    </w:sdtEndPr>
    <w:sdtContent>
      <w:p w:rsidR="0065730F" w:rsidRPr="00E36DCA" w:rsidRDefault="00E36DCA" w:rsidP="00E36DCA">
        <w:pPr>
          <w:pStyle w:val="a7"/>
          <w:ind w:left="360" w:right="280"/>
          <w:jc w:val="right"/>
          <w:rPr>
            <w:rFonts w:ascii="Times New Roman" w:hAnsi="Times New Roman"/>
            <w:sz w:val="28"/>
            <w:szCs w:val="28"/>
          </w:rPr>
        </w:pPr>
        <w:r w:rsidRPr="00FE0B53">
          <w:rPr>
            <w:rFonts w:ascii="Times New Roman" w:hAnsi="Times New Roman"/>
            <w:noProof/>
            <w:sz w:val="28"/>
            <w:szCs w:val="28"/>
          </w:rPr>
          <w:t>—</w:t>
        </w:r>
        <w:r>
          <w:rPr>
            <w:rFonts w:ascii="Times New Roman" w:hAnsi="Times New Roman"/>
            <w:noProof/>
            <w:sz w:val="28"/>
            <w:szCs w:val="28"/>
          </w:rPr>
          <w:t xml:space="preserve"> </w:t>
        </w:r>
        <w:r w:rsidR="0065730F" w:rsidRPr="00FE0B53">
          <w:rPr>
            <w:rFonts w:ascii="Times New Roman" w:hAnsi="Times New Roman"/>
            <w:sz w:val="28"/>
            <w:szCs w:val="28"/>
          </w:rPr>
          <w:fldChar w:fldCharType="begin"/>
        </w:r>
        <w:r w:rsidR="0065730F" w:rsidRPr="00FE0B53">
          <w:rPr>
            <w:rFonts w:ascii="Times New Roman" w:hAnsi="Times New Roman"/>
            <w:sz w:val="28"/>
            <w:szCs w:val="28"/>
          </w:rPr>
          <w:instrText>PAGE   \* MERGEFORMAT</w:instrText>
        </w:r>
        <w:r w:rsidR="0065730F" w:rsidRPr="00FE0B53">
          <w:rPr>
            <w:rFonts w:ascii="Times New Roman" w:hAnsi="Times New Roman"/>
            <w:sz w:val="28"/>
            <w:szCs w:val="28"/>
          </w:rPr>
          <w:fldChar w:fldCharType="separate"/>
        </w:r>
        <w:r w:rsidR="00036254" w:rsidRPr="00036254">
          <w:rPr>
            <w:rFonts w:ascii="Times New Roman" w:hAnsi="Times New Roman"/>
            <w:noProof/>
            <w:sz w:val="28"/>
            <w:szCs w:val="28"/>
            <w:lang w:val="zh-CN"/>
          </w:rPr>
          <w:t>21</w:t>
        </w:r>
        <w:r w:rsidR="0065730F" w:rsidRPr="00FE0B53">
          <w:rPr>
            <w:rFonts w:ascii="Times New Roman" w:hAnsi="Times New Roman"/>
            <w:noProof/>
            <w:sz w:val="28"/>
            <w:szCs w:val="28"/>
          </w:rPr>
          <w:fldChar w:fldCharType="end"/>
        </w:r>
        <w:r w:rsidR="0065730F" w:rsidRPr="00FE0B53">
          <w:rPr>
            <w:rFonts w:ascii="Times New Roman" w:hAnsi="Times New Roman"/>
            <w:noProof/>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0F" w:rsidRDefault="0065730F" w:rsidP="008C0064">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89646"/>
      <w:docPartObj>
        <w:docPartGallery w:val="Page Numbers (Bottom of Page)"/>
        <w:docPartUnique/>
      </w:docPartObj>
    </w:sdtPr>
    <w:sdtEndPr>
      <w:rPr>
        <w:rFonts w:ascii="Times New Roman" w:hAnsi="Times New Roman"/>
        <w:sz w:val="28"/>
        <w:szCs w:val="28"/>
      </w:rPr>
    </w:sdtEndPr>
    <w:sdtContent>
      <w:p w:rsidR="0065730F" w:rsidRPr="00E36DCA" w:rsidRDefault="0065730F" w:rsidP="00E36DCA">
        <w:pPr>
          <w:pStyle w:val="a7"/>
          <w:numPr>
            <w:ilvl w:val="0"/>
            <w:numId w:val="10"/>
          </w:numPr>
          <w:rPr>
            <w:rFonts w:ascii="Times New Roman" w:hAnsi="Times New Roman"/>
            <w:sz w:val="28"/>
            <w:szCs w:val="28"/>
          </w:rPr>
        </w:pPr>
        <w:r w:rsidRPr="00FE0B53">
          <w:rPr>
            <w:rFonts w:ascii="Times New Roman" w:hAnsi="Times New Roman"/>
            <w:sz w:val="28"/>
            <w:szCs w:val="28"/>
          </w:rPr>
          <w:fldChar w:fldCharType="begin"/>
        </w:r>
        <w:r w:rsidRPr="00FE0B53">
          <w:rPr>
            <w:rFonts w:ascii="Times New Roman" w:hAnsi="Times New Roman"/>
            <w:sz w:val="28"/>
            <w:szCs w:val="28"/>
          </w:rPr>
          <w:instrText>PAGE   \* MERGEFORMAT</w:instrText>
        </w:r>
        <w:r w:rsidRPr="00FE0B53">
          <w:rPr>
            <w:rFonts w:ascii="Times New Roman" w:hAnsi="Times New Roman"/>
            <w:sz w:val="28"/>
            <w:szCs w:val="28"/>
          </w:rPr>
          <w:fldChar w:fldCharType="separate"/>
        </w:r>
        <w:r w:rsidR="00036254" w:rsidRPr="00036254">
          <w:rPr>
            <w:rFonts w:ascii="Times New Roman" w:hAnsi="Times New Roman"/>
            <w:noProof/>
            <w:sz w:val="28"/>
            <w:szCs w:val="28"/>
            <w:lang w:val="zh-CN"/>
          </w:rPr>
          <w:t>22</w:t>
        </w:r>
        <w:r w:rsidRPr="00FE0B53">
          <w:rPr>
            <w:rFonts w:ascii="Times New Roman" w:hAnsi="Times New Roman"/>
            <w:sz w:val="28"/>
            <w:szCs w:val="28"/>
          </w:rPr>
          <w:fldChar w:fldCharType="end"/>
        </w:r>
        <w:r>
          <w:rPr>
            <w:rFonts w:ascii="Times New Roman" w:hAnsi="Times New Roman"/>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2147"/>
      <w:docPartObj>
        <w:docPartGallery w:val="Page Numbers (Bottom of Page)"/>
        <w:docPartUnique/>
      </w:docPartObj>
    </w:sdtPr>
    <w:sdtEndPr>
      <w:rPr>
        <w:rFonts w:ascii="Times New Roman" w:hAnsi="Times New Roman"/>
        <w:sz w:val="32"/>
        <w:szCs w:val="32"/>
      </w:rPr>
    </w:sdtEndPr>
    <w:sdtContent>
      <w:p w:rsidR="0065730F" w:rsidRPr="00EE76C0" w:rsidRDefault="0065730F" w:rsidP="00FE0B53">
        <w:pPr>
          <w:pStyle w:val="a7"/>
          <w:numPr>
            <w:ilvl w:val="0"/>
            <w:numId w:val="7"/>
          </w:numPr>
          <w:jc w:val="right"/>
          <w:rPr>
            <w:rFonts w:ascii="Times New Roman" w:hAnsi="Times New Roman"/>
            <w:sz w:val="32"/>
            <w:szCs w:val="32"/>
          </w:rPr>
        </w:pPr>
        <w:r>
          <w:rPr>
            <w:rFonts w:ascii="Times New Roman" w:hAnsi="Times New Roman"/>
            <w:sz w:val="32"/>
            <w:szCs w:val="32"/>
          </w:rPr>
          <w:t xml:space="preserve"> </w:t>
        </w:r>
        <w:r w:rsidRPr="00EE76C0">
          <w:rPr>
            <w:rFonts w:ascii="Times New Roman" w:hAnsi="Times New Roman"/>
            <w:sz w:val="32"/>
            <w:szCs w:val="32"/>
          </w:rPr>
          <w:fldChar w:fldCharType="begin"/>
        </w:r>
        <w:r w:rsidRPr="00EE76C0">
          <w:rPr>
            <w:rFonts w:ascii="Times New Roman" w:hAnsi="Times New Roman"/>
            <w:sz w:val="32"/>
            <w:szCs w:val="32"/>
          </w:rPr>
          <w:instrText>PAGE   \* MERGEFORMAT</w:instrText>
        </w:r>
        <w:r w:rsidRPr="00EE76C0">
          <w:rPr>
            <w:rFonts w:ascii="Times New Roman" w:hAnsi="Times New Roman"/>
            <w:sz w:val="32"/>
            <w:szCs w:val="32"/>
          </w:rPr>
          <w:fldChar w:fldCharType="separate"/>
        </w:r>
        <w:r>
          <w:rPr>
            <w:rFonts w:ascii="Times New Roman" w:hAnsi="Times New Roman"/>
            <w:noProof/>
            <w:sz w:val="32"/>
            <w:szCs w:val="32"/>
          </w:rPr>
          <w:t>1</w:t>
        </w:r>
        <w:r w:rsidRPr="00EE76C0">
          <w:rPr>
            <w:rFonts w:ascii="Times New Roman" w:hAnsi="Times New Roman"/>
            <w:noProof/>
            <w:sz w:val="32"/>
            <w:szCs w:val="32"/>
          </w:rPr>
          <w:fldChar w:fldCharType="end"/>
        </w:r>
        <w:r>
          <w:rPr>
            <w:rFonts w:ascii="Times New Roman" w:hAnsi="Times New Roman"/>
            <w:noProof/>
            <w:sz w:val="32"/>
            <w:szCs w:val="3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0D" w:rsidRDefault="00390B0D">
      <w:r>
        <w:separator/>
      </w:r>
    </w:p>
  </w:footnote>
  <w:footnote w:type="continuationSeparator" w:id="0">
    <w:p w:rsidR="00390B0D" w:rsidRDefault="00390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6B3"/>
    <w:multiLevelType w:val="hybridMultilevel"/>
    <w:tmpl w:val="81C00C18"/>
    <w:lvl w:ilvl="0" w:tplc="B4BE5E78">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C14ACC"/>
    <w:multiLevelType w:val="hybridMultilevel"/>
    <w:tmpl w:val="56788BFA"/>
    <w:lvl w:ilvl="0" w:tplc="A31C0A3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8E3596"/>
    <w:multiLevelType w:val="hybridMultilevel"/>
    <w:tmpl w:val="A2A4E856"/>
    <w:lvl w:ilvl="0" w:tplc="5AD2BBE4">
      <w:start w:val="20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6D80491"/>
    <w:multiLevelType w:val="multilevel"/>
    <w:tmpl w:val="46D80491"/>
    <w:lvl w:ilvl="0">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decimal"/>
      <w:suff w:val="nothing"/>
      <w:lvlText w:val="%2.%3."/>
      <w:lvlJc w:val="left"/>
      <w:pPr>
        <w:ind w:left="720" w:hanging="720"/>
      </w:pPr>
      <w:rPr>
        <w:rFonts w:ascii="Times New Roman" w:hAnsi="Times New Roman" w:cs="Times New Roman" w:hint="default"/>
        <w:caps w:val="0"/>
        <w:smallCaps w:val="0"/>
        <w:strike w:val="0"/>
        <w:dstrike w:val="0"/>
        <w:spacing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B45B3D"/>
    <w:multiLevelType w:val="hybridMultilevel"/>
    <w:tmpl w:val="82BCD744"/>
    <w:lvl w:ilvl="0" w:tplc="E048AFB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C0A0935"/>
    <w:multiLevelType w:val="hybridMultilevel"/>
    <w:tmpl w:val="BD7E31FE"/>
    <w:lvl w:ilvl="0" w:tplc="AB14A9D4">
      <w:start w:val="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F625719"/>
    <w:multiLevelType w:val="hybridMultilevel"/>
    <w:tmpl w:val="2B90BDE2"/>
    <w:lvl w:ilvl="0" w:tplc="2C0C4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750F03"/>
    <w:multiLevelType w:val="hybridMultilevel"/>
    <w:tmpl w:val="E7D8103A"/>
    <w:lvl w:ilvl="0" w:tplc="F17E366A">
      <w:start w:val="1"/>
      <w:numFmt w:val="decimal"/>
      <w:lvlText w:val="%1."/>
      <w:lvlJc w:val="left"/>
      <w:pPr>
        <w:ind w:left="780" w:hanging="360"/>
      </w:pPr>
      <w:rPr>
        <w:rFonts w:ascii="Times New Roman" w:eastAsia="仿宋"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C8D0188"/>
    <w:multiLevelType w:val="hybridMultilevel"/>
    <w:tmpl w:val="B22E3FA4"/>
    <w:lvl w:ilvl="0" w:tplc="519C502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EF850D8"/>
    <w:multiLevelType w:val="hybridMultilevel"/>
    <w:tmpl w:val="0AE40840"/>
    <w:lvl w:ilvl="0" w:tplc="C35AE4E6">
      <w:start w:val="20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3"/>
    <w:lvlOverride w:ilvl="0"/>
    <w:lvlOverride w:ilvl="1"/>
    <w:lvlOverride w:ilvl="2"/>
    <w:lvlOverride w:ilvl="3"/>
    <w:lvlOverride w:ilvl="4">
      <w:startOverride w:val="1"/>
    </w:lvlOverride>
  </w:num>
  <w:num w:numId="4">
    <w:abstractNumId w:val="7"/>
  </w:num>
  <w:num w:numId="5">
    <w:abstractNumId w:val="8"/>
  </w:num>
  <w:num w:numId="6">
    <w:abstractNumId w:val="9"/>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009"/>
    <w:rsid w:val="000152EC"/>
    <w:rsid w:val="00015C08"/>
    <w:rsid w:val="00024275"/>
    <w:rsid w:val="00032ED0"/>
    <w:rsid w:val="00036254"/>
    <w:rsid w:val="000510C0"/>
    <w:rsid w:val="00077AA9"/>
    <w:rsid w:val="00090062"/>
    <w:rsid w:val="000B2201"/>
    <w:rsid w:val="000B2B35"/>
    <w:rsid w:val="000B3044"/>
    <w:rsid w:val="000C2DBC"/>
    <w:rsid w:val="000D3DA4"/>
    <w:rsid w:val="000E0558"/>
    <w:rsid w:val="00106EE3"/>
    <w:rsid w:val="00117345"/>
    <w:rsid w:val="001305B0"/>
    <w:rsid w:val="0013759A"/>
    <w:rsid w:val="001500D5"/>
    <w:rsid w:val="00171009"/>
    <w:rsid w:val="0018571F"/>
    <w:rsid w:val="00191614"/>
    <w:rsid w:val="00194C9D"/>
    <w:rsid w:val="001A2BBB"/>
    <w:rsid w:val="001A670E"/>
    <w:rsid w:val="001B1E19"/>
    <w:rsid w:val="001D0A77"/>
    <w:rsid w:val="001E3796"/>
    <w:rsid w:val="001F3248"/>
    <w:rsid w:val="00200310"/>
    <w:rsid w:val="0020679D"/>
    <w:rsid w:val="0022313F"/>
    <w:rsid w:val="00226B5A"/>
    <w:rsid w:val="002278BA"/>
    <w:rsid w:val="002337F3"/>
    <w:rsid w:val="0025401B"/>
    <w:rsid w:val="0026692B"/>
    <w:rsid w:val="00276FEB"/>
    <w:rsid w:val="00287F76"/>
    <w:rsid w:val="00292900"/>
    <w:rsid w:val="002A318C"/>
    <w:rsid w:val="002A434E"/>
    <w:rsid w:val="002B3529"/>
    <w:rsid w:val="002B35F4"/>
    <w:rsid w:val="002B3EC6"/>
    <w:rsid w:val="002B7B89"/>
    <w:rsid w:val="002C0589"/>
    <w:rsid w:val="002C313A"/>
    <w:rsid w:val="002D543D"/>
    <w:rsid w:val="002F07ED"/>
    <w:rsid w:val="002F30E4"/>
    <w:rsid w:val="002F5506"/>
    <w:rsid w:val="00300E1D"/>
    <w:rsid w:val="003260A2"/>
    <w:rsid w:val="00352DF7"/>
    <w:rsid w:val="0035390D"/>
    <w:rsid w:val="003546A8"/>
    <w:rsid w:val="003557A7"/>
    <w:rsid w:val="003605BE"/>
    <w:rsid w:val="00373E13"/>
    <w:rsid w:val="003774DB"/>
    <w:rsid w:val="00386040"/>
    <w:rsid w:val="00390B0D"/>
    <w:rsid w:val="00391ACA"/>
    <w:rsid w:val="0039341F"/>
    <w:rsid w:val="00394D04"/>
    <w:rsid w:val="003A7E2B"/>
    <w:rsid w:val="003C03E4"/>
    <w:rsid w:val="003D5754"/>
    <w:rsid w:val="003D70EA"/>
    <w:rsid w:val="00401F4D"/>
    <w:rsid w:val="004029C0"/>
    <w:rsid w:val="00402FAF"/>
    <w:rsid w:val="004040E4"/>
    <w:rsid w:val="00424FC5"/>
    <w:rsid w:val="004256AF"/>
    <w:rsid w:val="004461BA"/>
    <w:rsid w:val="004572EC"/>
    <w:rsid w:val="00472453"/>
    <w:rsid w:val="0047633A"/>
    <w:rsid w:val="00484D50"/>
    <w:rsid w:val="004C2C3D"/>
    <w:rsid w:val="004C319F"/>
    <w:rsid w:val="004F06A0"/>
    <w:rsid w:val="004F336F"/>
    <w:rsid w:val="0051005B"/>
    <w:rsid w:val="00513C4C"/>
    <w:rsid w:val="00514336"/>
    <w:rsid w:val="00553BB8"/>
    <w:rsid w:val="00560A7C"/>
    <w:rsid w:val="00560D23"/>
    <w:rsid w:val="005860C9"/>
    <w:rsid w:val="005A732B"/>
    <w:rsid w:val="005A7CD4"/>
    <w:rsid w:val="005B2EF3"/>
    <w:rsid w:val="005C3007"/>
    <w:rsid w:val="005E69A4"/>
    <w:rsid w:val="005F20EA"/>
    <w:rsid w:val="005F3969"/>
    <w:rsid w:val="0060088F"/>
    <w:rsid w:val="00601B82"/>
    <w:rsid w:val="006046C8"/>
    <w:rsid w:val="00615350"/>
    <w:rsid w:val="00621CE5"/>
    <w:rsid w:val="006530E4"/>
    <w:rsid w:val="00654DAA"/>
    <w:rsid w:val="0065730F"/>
    <w:rsid w:val="006609A5"/>
    <w:rsid w:val="006B03C5"/>
    <w:rsid w:val="006B0647"/>
    <w:rsid w:val="006B6C4C"/>
    <w:rsid w:val="006C627F"/>
    <w:rsid w:val="006F0C68"/>
    <w:rsid w:val="00702C55"/>
    <w:rsid w:val="00723117"/>
    <w:rsid w:val="007252C0"/>
    <w:rsid w:val="007360BF"/>
    <w:rsid w:val="00746620"/>
    <w:rsid w:val="0076309B"/>
    <w:rsid w:val="007716EB"/>
    <w:rsid w:val="00772E4D"/>
    <w:rsid w:val="00773CA3"/>
    <w:rsid w:val="00774051"/>
    <w:rsid w:val="00786A53"/>
    <w:rsid w:val="00791261"/>
    <w:rsid w:val="007A5D59"/>
    <w:rsid w:val="007A722F"/>
    <w:rsid w:val="007B4F0B"/>
    <w:rsid w:val="007B6EFA"/>
    <w:rsid w:val="007B730E"/>
    <w:rsid w:val="007B7BE9"/>
    <w:rsid w:val="007C6EDA"/>
    <w:rsid w:val="007D1479"/>
    <w:rsid w:val="007F4FD6"/>
    <w:rsid w:val="00815054"/>
    <w:rsid w:val="008203C3"/>
    <w:rsid w:val="008226A1"/>
    <w:rsid w:val="00834D62"/>
    <w:rsid w:val="008431CA"/>
    <w:rsid w:val="00852C9F"/>
    <w:rsid w:val="008615AF"/>
    <w:rsid w:val="00863585"/>
    <w:rsid w:val="00863E27"/>
    <w:rsid w:val="008640D7"/>
    <w:rsid w:val="008735ED"/>
    <w:rsid w:val="00875051"/>
    <w:rsid w:val="00876789"/>
    <w:rsid w:val="00884EF3"/>
    <w:rsid w:val="00887871"/>
    <w:rsid w:val="008924A5"/>
    <w:rsid w:val="00897C25"/>
    <w:rsid w:val="008A0614"/>
    <w:rsid w:val="008B4107"/>
    <w:rsid w:val="008B5842"/>
    <w:rsid w:val="008C0064"/>
    <w:rsid w:val="008E2F4B"/>
    <w:rsid w:val="008E38D6"/>
    <w:rsid w:val="0090383D"/>
    <w:rsid w:val="009117BE"/>
    <w:rsid w:val="00927D66"/>
    <w:rsid w:val="00935C8A"/>
    <w:rsid w:val="009521CF"/>
    <w:rsid w:val="00964BDD"/>
    <w:rsid w:val="0096776A"/>
    <w:rsid w:val="00970982"/>
    <w:rsid w:val="009811AB"/>
    <w:rsid w:val="009976F1"/>
    <w:rsid w:val="009B2B53"/>
    <w:rsid w:val="009B7C08"/>
    <w:rsid w:val="009C69FD"/>
    <w:rsid w:val="009D2E4C"/>
    <w:rsid w:val="009D3BC5"/>
    <w:rsid w:val="00A03B7E"/>
    <w:rsid w:val="00A06B9B"/>
    <w:rsid w:val="00A40113"/>
    <w:rsid w:val="00A45984"/>
    <w:rsid w:val="00A57F35"/>
    <w:rsid w:val="00A70386"/>
    <w:rsid w:val="00A84ACC"/>
    <w:rsid w:val="00A87719"/>
    <w:rsid w:val="00A92329"/>
    <w:rsid w:val="00A959FF"/>
    <w:rsid w:val="00AA291E"/>
    <w:rsid w:val="00AA4CB2"/>
    <w:rsid w:val="00B07E7A"/>
    <w:rsid w:val="00B1694E"/>
    <w:rsid w:val="00B174A5"/>
    <w:rsid w:val="00B4775A"/>
    <w:rsid w:val="00B51333"/>
    <w:rsid w:val="00B55249"/>
    <w:rsid w:val="00B60579"/>
    <w:rsid w:val="00B768BA"/>
    <w:rsid w:val="00B87ACA"/>
    <w:rsid w:val="00B93E0A"/>
    <w:rsid w:val="00B94AAC"/>
    <w:rsid w:val="00BA22D0"/>
    <w:rsid w:val="00BB7106"/>
    <w:rsid w:val="00BC44F9"/>
    <w:rsid w:val="00BD03DF"/>
    <w:rsid w:val="00BD23F3"/>
    <w:rsid w:val="00C02ED1"/>
    <w:rsid w:val="00C228F1"/>
    <w:rsid w:val="00C3579B"/>
    <w:rsid w:val="00C3618A"/>
    <w:rsid w:val="00C40D03"/>
    <w:rsid w:val="00C41A16"/>
    <w:rsid w:val="00C52855"/>
    <w:rsid w:val="00C628F8"/>
    <w:rsid w:val="00C75A43"/>
    <w:rsid w:val="00C80006"/>
    <w:rsid w:val="00C811E5"/>
    <w:rsid w:val="00C93C12"/>
    <w:rsid w:val="00C96BCC"/>
    <w:rsid w:val="00C96F45"/>
    <w:rsid w:val="00CA5A3B"/>
    <w:rsid w:val="00CC470A"/>
    <w:rsid w:val="00CD1DD8"/>
    <w:rsid w:val="00CE1ED4"/>
    <w:rsid w:val="00CE2987"/>
    <w:rsid w:val="00D03A58"/>
    <w:rsid w:val="00D13821"/>
    <w:rsid w:val="00D16959"/>
    <w:rsid w:val="00D419C8"/>
    <w:rsid w:val="00D4572B"/>
    <w:rsid w:val="00D57059"/>
    <w:rsid w:val="00D60F4A"/>
    <w:rsid w:val="00D8789E"/>
    <w:rsid w:val="00D94575"/>
    <w:rsid w:val="00DA0DE5"/>
    <w:rsid w:val="00DC2F2A"/>
    <w:rsid w:val="00DD27BD"/>
    <w:rsid w:val="00DD50B3"/>
    <w:rsid w:val="00DE3F26"/>
    <w:rsid w:val="00E07A59"/>
    <w:rsid w:val="00E12E39"/>
    <w:rsid w:val="00E32B2C"/>
    <w:rsid w:val="00E36DCA"/>
    <w:rsid w:val="00E45C76"/>
    <w:rsid w:val="00E51BDC"/>
    <w:rsid w:val="00E546DC"/>
    <w:rsid w:val="00E54E48"/>
    <w:rsid w:val="00E60F41"/>
    <w:rsid w:val="00E673B7"/>
    <w:rsid w:val="00E71F56"/>
    <w:rsid w:val="00E7352F"/>
    <w:rsid w:val="00E837AF"/>
    <w:rsid w:val="00E85E8C"/>
    <w:rsid w:val="00E938D7"/>
    <w:rsid w:val="00EB6528"/>
    <w:rsid w:val="00EC39D5"/>
    <w:rsid w:val="00EC4EC9"/>
    <w:rsid w:val="00ED065E"/>
    <w:rsid w:val="00ED16DD"/>
    <w:rsid w:val="00ED2593"/>
    <w:rsid w:val="00EE6A30"/>
    <w:rsid w:val="00EE76C0"/>
    <w:rsid w:val="00EF05F6"/>
    <w:rsid w:val="00F4364E"/>
    <w:rsid w:val="00F44560"/>
    <w:rsid w:val="00F50FB5"/>
    <w:rsid w:val="00F64754"/>
    <w:rsid w:val="00F7217E"/>
    <w:rsid w:val="00F82665"/>
    <w:rsid w:val="00F83AEB"/>
    <w:rsid w:val="00F84B9E"/>
    <w:rsid w:val="00F905D6"/>
    <w:rsid w:val="00F97F34"/>
    <w:rsid w:val="00FA0776"/>
    <w:rsid w:val="00FA146A"/>
    <w:rsid w:val="00FA60F9"/>
    <w:rsid w:val="00FB6B52"/>
    <w:rsid w:val="00FB7C8E"/>
    <w:rsid w:val="00FC2EF5"/>
    <w:rsid w:val="00FC3961"/>
    <w:rsid w:val="00FD4C4C"/>
    <w:rsid w:val="00FE0B53"/>
    <w:rsid w:val="00FE1B3F"/>
    <w:rsid w:val="00FE2107"/>
    <w:rsid w:val="00FF5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009"/>
    <w:pPr>
      <w:widowControl w:val="0"/>
      <w:jc w:val="both"/>
    </w:pPr>
    <w:rPr>
      <w:rFonts w:ascii="Calibri" w:eastAsia="宋体" w:hAnsi="Calibri" w:cs="Times New Roman"/>
    </w:rPr>
  </w:style>
  <w:style w:type="paragraph" w:styleId="1">
    <w:name w:val="heading 1"/>
    <w:basedOn w:val="a"/>
    <w:next w:val="a"/>
    <w:link w:val="1Char"/>
    <w:uiPriority w:val="9"/>
    <w:qFormat/>
    <w:rsid w:val="003A7E2B"/>
    <w:pPr>
      <w:keepNext/>
      <w:keepLines/>
      <w:spacing w:before="340" w:after="330" w:line="578" w:lineRule="auto"/>
      <w:outlineLvl w:val="0"/>
    </w:pPr>
    <w:rPr>
      <w:b/>
      <w:bCs/>
      <w:kern w:val="44"/>
      <w:sz w:val="44"/>
      <w:szCs w:val="44"/>
    </w:rPr>
  </w:style>
  <w:style w:type="paragraph" w:styleId="4">
    <w:name w:val="heading 4"/>
    <w:basedOn w:val="a"/>
    <w:next w:val="a"/>
    <w:link w:val="4Char"/>
    <w:qFormat/>
    <w:rsid w:val="006F0C6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uiPriority w:val="99"/>
    <w:qFormat/>
    <w:rsid w:val="00E07A59"/>
    <w:rPr>
      <w:rFonts w:ascii="Times New Roman" w:eastAsia="宋体" w:hAnsi="Times New Roman" w:cs="Times New Roman"/>
      <w:sz w:val="24"/>
      <w:szCs w:val="24"/>
    </w:rPr>
  </w:style>
  <w:style w:type="paragraph" w:styleId="a3">
    <w:name w:val="Body Text"/>
    <w:basedOn w:val="a"/>
    <w:link w:val="Char"/>
    <w:uiPriority w:val="99"/>
    <w:qFormat/>
    <w:rsid w:val="00E07A59"/>
    <w:pPr>
      <w:spacing w:line="500" w:lineRule="exact"/>
    </w:pPr>
    <w:rPr>
      <w:rFonts w:ascii="Times New Roman" w:hAnsi="Times New Roman"/>
      <w:sz w:val="24"/>
      <w:szCs w:val="24"/>
    </w:rPr>
  </w:style>
  <w:style w:type="character" w:customStyle="1" w:styleId="a4">
    <w:name w:val="正文文本 字符"/>
    <w:basedOn w:val="a0"/>
    <w:uiPriority w:val="99"/>
    <w:semiHidden/>
    <w:rsid w:val="00E07A59"/>
    <w:rPr>
      <w:rFonts w:ascii="Calibri" w:eastAsia="宋体" w:hAnsi="Calibri" w:cs="Times New Roman"/>
    </w:rPr>
  </w:style>
  <w:style w:type="character" w:customStyle="1" w:styleId="4Char">
    <w:name w:val="标题 4 Char"/>
    <w:basedOn w:val="a0"/>
    <w:link w:val="4"/>
    <w:rsid w:val="006F0C68"/>
    <w:rPr>
      <w:rFonts w:ascii="Cambria" w:eastAsia="宋体" w:hAnsi="Cambria" w:cs="Times New Roman"/>
      <w:b/>
      <w:bCs/>
      <w:sz w:val="28"/>
      <w:szCs w:val="28"/>
    </w:rPr>
  </w:style>
  <w:style w:type="character" w:styleId="a5">
    <w:name w:val="page number"/>
    <w:basedOn w:val="a0"/>
    <w:rsid w:val="006F0C68"/>
  </w:style>
  <w:style w:type="paragraph" w:customStyle="1" w:styleId="p15">
    <w:name w:val="p15"/>
    <w:basedOn w:val="a"/>
    <w:rsid w:val="006F0C68"/>
    <w:pPr>
      <w:widowControl/>
      <w:spacing w:line="360" w:lineRule="auto"/>
      <w:ind w:firstLine="200"/>
    </w:pPr>
    <w:rPr>
      <w:rFonts w:ascii="宋体" w:hAnsi="宋体" w:cs="宋体"/>
      <w:color w:val="000000"/>
      <w:kern w:val="0"/>
      <w:sz w:val="24"/>
      <w:szCs w:val="20"/>
    </w:rPr>
  </w:style>
  <w:style w:type="paragraph" w:customStyle="1" w:styleId="15">
    <w:name w:val="正文无缩进1.5倍行距"/>
    <w:basedOn w:val="a"/>
    <w:uiPriority w:val="99"/>
    <w:qFormat/>
    <w:rsid w:val="006F0C68"/>
    <w:pPr>
      <w:autoSpaceDE w:val="0"/>
      <w:autoSpaceDN w:val="0"/>
      <w:adjustRightInd w:val="0"/>
      <w:spacing w:line="360" w:lineRule="auto"/>
      <w:jc w:val="left"/>
    </w:pPr>
    <w:rPr>
      <w:rFonts w:ascii="Times New Roman" w:hAnsi="Times New Roman"/>
      <w:kern w:val="0"/>
      <w:sz w:val="24"/>
      <w:szCs w:val="24"/>
    </w:rPr>
  </w:style>
  <w:style w:type="paragraph" w:styleId="a6">
    <w:name w:val="List Paragraph"/>
    <w:basedOn w:val="a"/>
    <w:uiPriority w:val="34"/>
    <w:qFormat/>
    <w:rsid w:val="006F0C68"/>
    <w:pPr>
      <w:spacing w:line="360" w:lineRule="auto"/>
      <w:ind w:firstLineChars="200" w:firstLine="420"/>
    </w:pPr>
    <w:rPr>
      <w:sz w:val="24"/>
    </w:rPr>
  </w:style>
  <w:style w:type="paragraph" w:styleId="a7">
    <w:name w:val="footer"/>
    <w:basedOn w:val="a"/>
    <w:link w:val="Char0"/>
    <w:uiPriority w:val="99"/>
    <w:rsid w:val="006F0C68"/>
    <w:pPr>
      <w:tabs>
        <w:tab w:val="center" w:pos="4153"/>
        <w:tab w:val="right" w:pos="8306"/>
      </w:tabs>
      <w:snapToGrid w:val="0"/>
      <w:jc w:val="left"/>
    </w:pPr>
    <w:rPr>
      <w:sz w:val="18"/>
      <w:szCs w:val="18"/>
    </w:rPr>
  </w:style>
  <w:style w:type="character" w:customStyle="1" w:styleId="Char0">
    <w:name w:val="页脚 Char"/>
    <w:basedOn w:val="a0"/>
    <w:link w:val="a7"/>
    <w:uiPriority w:val="99"/>
    <w:rsid w:val="006F0C68"/>
    <w:rPr>
      <w:rFonts w:ascii="Calibri" w:eastAsia="宋体" w:hAnsi="Calibri" w:cs="Times New Roman"/>
      <w:sz w:val="18"/>
      <w:szCs w:val="18"/>
    </w:rPr>
  </w:style>
  <w:style w:type="paragraph" w:customStyle="1" w:styleId="p0">
    <w:name w:val="p0"/>
    <w:basedOn w:val="a"/>
    <w:rsid w:val="006F0C68"/>
    <w:pPr>
      <w:widowControl/>
      <w:spacing w:line="360" w:lineRule="auto"/>
      <w:ind w:firstLine="200"/>
    </w:pPr>
    <w:rPr>
      <w:rFonts w:cs="宋体"/>
      <w:color w:val="000000"/>
      <w:kern w:val="0"/>
      <w:szCs w:val="21"/>
    </w:rPr>
  </w:style>
  <w:style w:type="paragraph" w:styleId="a8">
    <w:name w:val="Balloon Text"/>
    <w:basedOn w:val="a"/>
    <w:link w:val="Char1"/>
    <w:uiPriority w:val="99"/>
    <w:semiHidden/>
    <w:unhideWhenUsed/>
    <w:rsid w:val="00FC3961"/>
    <w:rPr>
      <w:sz w:val="18"/>
      <w:szCs w:val="18"/>
    </w:rPr>
  </w:style>
  <w:style w:type="character" w:customStyle="1" w:styleId="Char1">
    <w:name w:val="批注框文本 Char"/>
    <w:basedOn w:val="a0"/>
    <w:link w:val="a8"/>
    <w:uiPriority w:val="99"/>
    <w:semiHidden/>
    <w:rsid w:val="00FC3961"/>
    <w:rPr>
      <w:rFonts w:ascii="Calibri" w:eastAsia="宋体" w:hAnsi="Calibri" w:cs="Times New Roman"/>
      <w:sz w:val="18"/>
      <w:szCs w:val="18"/>
    </w:rPr>
  </w:style>
  <w:style w:type="paragraph" w:styleId="a9">
    <w:name w:val="header"/>
    <w:basedOn w:val="a"/>
    <w:link w:val="Char2"/>
    <w:uiPriority w:val="99"/>
    <w:unhideWhenUsed/>
    <w:rsid w:val="00F826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F82665"/>
    <w:rPr>
      <w:rFonts w:ascii="Calibri" w:eastAsia="宋体" w:hAnsi="Calibri" w:cs="Times New Roman"/>
      <w:sz w:val="18"/>
      <w:szCs w:val="18"/>
    </w:rPr>
  </w:style>
  <w:style w:type="table" w:styleId="aa">
    <w:name w:val="Table Grid"/>
    <w:basedOn w:val="a1"/>
    <w:uiPriority w:val="59"/>
    <w:rsid w:val="00D03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9B7C08"/>
    <w:rPr>
      <w:rFonts w:ascii="Calibri" w:eastAsia="宋体" w:hAnsi="Calibri" w:cs="Times New Roman"/>
    </w:rPr>
  </w:style>
  <w:style w:type="character" w:styleId="ac">
    <w:name w:val="annotation reference"/>
    <w:basedOn w:val="a0"/>
    <w:uiPriority w:val="99"/>
    <w:semiHidden/>
    <w:unhideWhenUsed/>
    <w:rsid w:val="00AA291E"/>
    <w:rPr>
      <w:sz w:val="21"/>
      <w:szCs w:val="21"/>
    </w:rPr>
  </w:style>
  <w:style w:type="paragraph" w:styleId="ad">
    <w:name w:val="annotation text"/>
    <w:basedOn w:val="a"/>
    <w:link w:val="Char3"/>
    <w:uiPriority w:val="99"/>
    <w:semiHidden/>
    <w:unhideWhenUsed/>
    <w:rsid w:val="00AA291E"/>
    <w:pPr>
      <w:jc w:val="left"/>
    </w:pPr>
  </w:style>
  <w:style w:type="character" w:customStyle="1" w:styleId="Char3">
    <w:name w:val="批注文字 Char"/>
    <w:basedOn w:val="a0"/>
    <w:link w:val="ad"/>
    <w:uiPriority w:val="99"/>
    <w:semiHidden/>
    <w:rsid w:val="00AA291E"/>
    <w:rPr>
      <w:rFonts w:ascii="Calibri" w:eastAsia="宋体" w:hAnsi="Calibri" w:cs="Times New Roman"/>
    </w:rPr>
  </w:style>
  <w:style w:type="paragraph" w:styleId="ae">
    <w:name w:val="annotation subject"/>
    <w:basedOn w:val="ad"/>
    <w:next w:val="ad"/>
    <w:link w:val="Char4"/>
    <w:uiPriority w:val="99"/>
    <w:semiHidden/>
    <w:unhideWhenUsed/>
    <w:rsid w:val="00AA291E"/>
    <w:rPr>
      <w:b/>
      <w:bCs/>
    </w:rPr>
  </w:style>
  <w:style w:type="character" w:customStyle="1" w:styleId="Char4">
    <w:name w:val="批注主题 Char"/>
    <w:basedOn w:val="Char3"/>
    <w:link w:val="ae"/>
    <w:uiPriority w:val="99"/>
    <w:semiHidden/>
    <w:rsid w:val="00AA291E"/>
    <w:rPr>
      <w:rFonts w:ascii="Calibri" w:eastAsia="宋体" w:hAnsi="Calibri" w:cs="Times New Roman"/>
      <w:b/>
      <w:bCs/>
    </w:rPr>
  </w:style>
  <w:style w:type="paragraph" w:styleId="af">
    <w:name w:val="Document Map"/>
    <w:basedOn w:val="a"/>
    <w:link w:val="Char5"/>
    <w:uiPriority w:val="99"/>
    <w:semiHidden/>
    <w:unhideWhenUsed/>
    <w:rsid w:val="0090383D"/>
    <w:rPr>
      <w:rFonts w:ascii="宋体"/>
      <w:sz w:val="18"/>
      <w:szCs w:val="18"/>
    </w:rPr>
  </w:style>
  <w:style w:type="character" w:customStyle="1" w:styleId="Char5">
    <w:name w:val="文档结构图 Char"/>
    <w:basedOn w:val="a0"/>
    <w:link w:val="af"/>
    <w:uiPriority w:val="99"/>
    <w:semiHidden/>
    <w:rsid w:val="0090383D"/>
    <w:rPr>
      <w:rFonts w:ascii="宋体" w:eastAsia="宋体" w:hAnsi="Calibri" w:cs="Times New Roman"/>
      <w:sz w:val="18"/>
      <w:szCs w:val="18"/>
    </w:rPr>
  </w:style>
  <w:style w:type="character" w:customStyle="1" w:styleId="1Char">
    <w:name w:val="标题 1 Char"/>
    <w:basedOn w:val="a0"/>
    <w:link w:val="1"/>
    <w:uiPriority w:val="9"/>
    <w:rsid w:val="003A7E2B"/>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5F2B-13D5-4308-9CFD-EC7039DF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968</Words>
  <Characters>5522</Characters>
  <Application>Microsoft Office Word</Application>
  <DocSecurity>0</DocSecurity>
  <Lines>46</Lines>
  <Paragraphs>12</Paragraphs>
  <ScaleCrop>false</ScaleCrop>
  <Company>jscin</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邢晓熙</dc:creator>
  <cp:lastModifiedBy>任苏欣</cp:lastModifiedBy>
  <cp:revision>2</cp:revision>
  <cp:lastPrinted>2024-01-09T07:05:00Z</cp:lastPrinted>
  <dcterms:created xsi:type="dcterms:W3CDTF">2024-01-15T05:54:00Z</dcterms:created>
  <dcterms:modified xsi:type="dcterms:W3CDTF">2024-01-15T05:54:00Z</dcterms:modified>
</cp:coreProperties>
</file>