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D" w:rsidRDefault="00491E8D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491E8D" w:rsidRDefault="00491E8D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1E8D" w:rsidRDefault="00491E8D">
      <w:pPr>
        <w:spacing w:line="5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福建省房屋建筑和市政基础设施工程智慧工地试点项目汇总表</w:t>
      </w:r>
    </w:p>
    <w:p w:rsidR="00491E8D" w:rsidRDefault="00491E8D">
      <w:pPr>
        <w:spacing w:line="5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491E8D" w:rsidRDefault="00491E8D">
      <w:pPr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设区市：（盖章）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14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2062"/>
        <w:gridCol w:w="1425"/>
        <w:gridCol w:w="1425"/>
        <w:gridCol w:w="1425"/>
        <w:gridCol w:w="1418"/>
        <w:gridCol w:w="1413"/>
        <w:gridCol w:w="1407"/>
        <w:gridCol w:w="1398"/>
        <w:gridCol w:w="1389"/>
      </w:tblGrid>
      <w:tr w:rsidR="00491E8D" w:rsidRPr="005D4570">
        <w:tc>
          <w:tcPr>
            <w:tcW w:w="787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62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425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所在地（县、市、区）</w:t>
            </w:r>
          </w:p>
        </w:tc>
        <w:tc>
          <w:tcPr>
            <w:tcW w:w="1425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1425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项目规模</w:t>
            </w:r>
          </w:p>
        </w:tc>
        <w:tc>
          <w:tcPr>
            <w:tcW w:w="1418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项目总造价（万元）</w:t>
            </w:r>
          </w:p>
        </w:tc>
        <w:tc>
          <w:tcPr>
            <w:tcW w:w="1413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建设单位</w:t>
            </w:r>
          </w:p>
        </w:tc>
        <w:tc>
          <w:tcPr>
            <w:tcW w:w="1407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施工单位</w:t>
            </w:r>
          </w:p>
        </w:tc>
        <w:tc>
          <w:tcPr>
            <w:tcW w:w="1398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试点项目负责人</w:t>
            </w:r>
          </w:p>
        </w:tc>
        <w:tc>
          <w:tcPr>
            <w:tcW w:w="1389" w:type="dxa"/>
            <w:vAlign w:val="center"/>
          </w:tcPr>
          <w:p w:rsidR="00491E8D" w:rsidRPr="005D4570" w:rsidRDefault="00491E8D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D45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491E8D" w:rsidRPr="005D4570">
        <w:tc>
          <w:tcPr>
            <w:tcW w:w="787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91E8D" w:rsidRPr="005D4570" w:rsidRDefault="00491E8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491E8D" w:rsidRPr="005D4570">
        <w:tc>
          <w:tcPr>
            <w:tcW w:w="78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91E8D" w:rsidRPr="005D4570">
        <w:tc>
          <w:tcPr>
            <w:tcW w:w="78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91E8D" w:rsidRPr="005D4570">
        <w:tc>
          <w:tcPr>
            <w:tcW w:w="78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91E8D" w:rsidRPr="005D4570">
        <w:tc>
          <w:tcPr>
            <w:tcW w:w="78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91E8D" w:rsidRPr="005D4570">
        <w:tc>
          <w:tcPr>
            <w:tcW w:w="78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91E8D" w:rsidRPr="005D4570" w:rsidRDefault="00491E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91E8D" w:rsidRDefault="00491E8D">
      <w:pPr>
        <w:spacing w:line="3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备注：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、项目类型：房屋建筑、市政基础设施工程（道路、桥梁）、地铁工程。</w:t>
      </w:r>
    </w:p>
    <w:p w:rsidR="00491E8D" w:rsidRDefault="00491E8D">
      <w:pPr>
        <w:spacing w:line="3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2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、项目规模：房屋建筑填报建筑面积，市政道路填报长度，市政桥梁填报长度、跨度等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491E8D" w:rsidRDefault="00491E8D">
      <w:pPr>
        <w:spacing w:line="3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3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、联系方式建议填报手机号码。</w:t>
      </w:r>
    </w:p>
    <w:sectPr w:rsidR="00491E8D" w:rsidSect="00491E8D">
      <w:footerReference w:type="default" r:id="rId6"/>
      <w:pgSz w:w="16838" w:h="11906" w:orient="landscape"/>
      <w:pgMar w:top="1803" w:right="1440" w:bottom="1803" w:left="1440" w:header="851" w:footer="992" w:gutter="0"/>
      <w:pgNumType w:fmt="numberInDash" w:start="12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8D" w:rsidRDefault="00491E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91E8D" w:rsidRDefault="00491E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8D" w:rsidRDefault="00491E8D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- 12 -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491E8D" w:rsidRDefault="00491E8D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8D" w:rsidRDefault="00491E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91E8D" w:rsidRDefault="00491E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63D"/>
    <w:rsid w:val="00126861"/>
    <w:rsid w:val="003E370A"/>
    <w:rsid w:val="00491E8D"/>
    <w:rsid w:val="005D4570"/>
    <w:rsid w:val="007763D5"/>
    <w:rsid w:val="00F059CC"/>
    <w:rsid w:val="0E434D03"/>
    <w:rsid w:val="15EA02DA"/>
    <w:rsid w:val="282D7052"/>
    <w:rsid w:val="4ED51787"/>
    <w:rsid w:val="51B47236"/>
    <w:rsid w:val="569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D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3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363D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363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</dc:title>
  <dc:subject/>
  <dc:creator>win</dc:creator>
  <cp:keywords/>
  <dc:description/>
  <cp:lastModifiedBy>曹淑玉</cp:lastModifiedBy>
  <cp:revision>3</cp:revision>
  <cp:lastPrinted>2022-03-17T06:53:00Z</cp:lastPrinted>
  <dcterms:created xsi:type="dcterms:W3CDTF">2022-03-16T07:09:00Z</dcterms:created>
  <dcterms:modified xsi:type="dcterms:W3CDTF">2022-03-22T03:33:00Z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